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9E8C" w14:textId="06CF150D" w:rsidR="00580C3E" w:rsidRPr="00905751" w:rsidRDefault="00580C3E" w:rsidP="00580C3E">
      <w:pPr>
        <w:jc w:val="center"/>
        <w:rPr>
          <w:rFonts w:ascii="Garamond" w:hAnsi="Garamond" w:cs="Calibri"/>
          <w:b/>
        </w:rPr>
      </w:pPr>
      <w:r w:rsidRPr="00905751">
        <w:rPr>
          <w:rFonts w:ascii="Garamond" w:hAnsi="Garamond" w:cs="Calibri"/>
          <w:b/>
        </w:rPr>
        <w:t>DEFENDERS OF WILDLIFE</w:t>
      </w:r>
    </w:p>
    <w:p w14:paraId="39A39E8E" w14:textId="67F89D78" w:rsidR="008F3126" w:rsidRPr="00905751" w:rsidRDefault="009E381F" w:rsidP="004B1962">
      <w:pPr>
        <w:jc w:val="center"/>
        <w:rPr>
          <w:rFonts w:ascii="Garamond" w:hAnsi="Garamond" w:cs="Calibri"/>
          <w:b/>
        </w:rPr>
      </w:pPr>
      <w:r w:rsidRPr="00905751">
        <w:rPr>
          <w:rFonts w:ascii="Garamond" w:hAnsi="Garamond" w:cs="Calibri"/>
          <w:b/>
        </w:rPr>
        <w:t xml:space="preserve">INTERNSHIP </w:t>
      </w:r>
      <w:r w:rsidR="004B1962" w:rsidRPr="00905751">
        <w:rPr>
          <w:rFonts w:ascii="Garamond" w:hAnsi="Garamond" w:cs="Calibri"/>
          <w:b/>
        </w:rPr>
        <w:t>PROGRAM</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3456"/>
      </w:tblGrid>
      <w:tr w:rsidR="00DA798B" w:rsidRPr="00905751" w14:paraId="39A39E92" w14:textId="77777777" w:rsidTr="00875C60">
        <w:tc>
          <w:tcPr>
            <w:tcW w:w="5313" w:type="dxa"/>
          </w:tcPr>
          <w:p w14:paraId="629106BF" w14:textId="3B7DD48C" w:rsidR="008F3126" w:rsidRPr="00905751" w:rsidRDefault="00DA798B" w:rsidP="009151AB">
            <w:pPr>
              <w:rPr>
                <w:rFonts w:ascii="Garamond" w:hAnsi="Garamond" w:cs="Calibri"/>
              </w:rPr>
            </w:pPr>
            <w:r w:rsidRPr="00905751">
              <w:rPr>
                <w:rFonts w:ascii="Garamond" w:hAnsi="Garamond" w:cs="Calibri"/>
              </w:rPr>
              <w:t xml:space="preserve">2023 </w:t>
            </w:r>
            <w:r w:rsidR="00466353" w:rsidRPr="00905751">
              <w:rPr>
                <w:rFonts w:ascii="Garamond" w:hAnsi="Garamond" w:cs="Calibri"/>
              </w:rPr>
              <w:t xml:space="preserve">Summer </w:t>
            </w:r>
            <w:r w:rsidR="001D60A9" w:rsidRPr="00905751">
              <w:rPr>
                <w:rFonts w:ascii="Garamond" w:hAnsi="Garamond" w:cs="Calibri"/>
              </w:rPr>
              <w:t>Intern</w:t>
            </w:r>
            <w:r w:rsidR="00AA23FD" w:rsidRPr="00905751">
              <w:rPr>
                <w:rFonts w:ascii="Garamond" w:hAnsi="Garamond" w:cs="Calibri"/>
              </w:rPr>
              <w:t xml:space="preserve">ship </w:t>
            </w:r>
            <w:r w:rsidRPr="00905751">
              <w:rPr>
                <w:rFonts w:ascii="Garamond" w:hAnsi="Garamond" w:cs="Calibri"/>
              </w:rPr>
              <w:t>Program</w:t>
            </w:r>
            <w:r w:rsidR="00905751">
              <w:rPr>
                <w:rFonts w:ascii="Garamond" w:hAnsi="Garamond" w:cs="Calibri"/>
              </w:rPr>
              <w:t xml:space="preserve"> </w:t>
            </w:r>
          </w:p>
          <w:p w14:paraId="39A39E8F" w14:textId="11AE30C1" w:rsidR="001301BE" w:rsidRPr="00905751" w:rsidRDefault="001301BE" w:rsidP="009151AB">
            <w:pPr>
              <w:rPr>
                <w:rFonts w:ascii="Garamond" w:hAnsi="Garamond" w:cs="Calibri"/>
              </w:rPr>
            </w:pPr>
          </w:p>
        </w:tc>
        <w:tc>
          <w:tcPr>
            <w:tcW w:w="3543" w:type="dxa"/>
          </w:tcPr>
          <w:p w14:paraId="39A39E91" w14:textId="386855EC" w:rsidR="008F3126" w:rsidRPr="00905751" w:rsidRDefault="009E55F5" w:rsidP="000E3C66">
            <w:pPr>
              <w:rPr>
                <w:rFonts w:ascii="Garamond" w:hAnsi="Garamond" w:cs="Calibri"/>
              </w:rPr>
            </w:pPr>
            <w:r w:rsidRPr="00905751">
              <w:rPr>
                <w:rFonts w:ascii="Garamond" w:hAnsi="Garamond" w:cs="Calibri"/>
              </w:rPr>
              <w:t>Stipend</w:t>
            </w:r>
            <w:r w:rsidR="006F3EA3" w:rsidRPr="00905751">
              <w:rPr>
                <w:rFonts w:ascii="Garamond" w:hAnsi="Garamond" w:cs="Calibri"/>
              </w:rPr>
              <w:t xml:space="preserve">: </w:t>
            </w:r>
            <w:r w:rsidR="004B1962" w:rsidRPr="00905751">
              <w:rPr>
                <w:rFonts w:ascii="Garamond" w:hAnsi="Garamond" w:cs="Calibri"/>
              </w:rPr>
              <w:t>$</w:t>
            </w:r>
            <w:r w:rsidR="006F3EA3" w:rsidRPr="00905751">
              <w:rPr>
                <w:rFonts w:ascii="Garamond" w:hAnsi="Garamond" w:cs="Calibri"/>
              </w:rPr>
              <w:t>644</w:t>
            </w:r>
            <w:r w:rsidR="004B1962" w:rsidRPr="00905751">
              <w:rPr>
                <w:rFonts w:ascii="Garamond" w:hAnsi="Garamond" w:cs="Calibri"/>
              </w:rPr>
              <w:t xml:space="preserve"> per week </w:t>
            </w:r>
          </w:p>
        </w:tc>
      </w:tr>
      <w:tr w:rsidR="008F3126" w:rsidRPr="00905751" w14:paraId="39A39E96" w14:textId="77777777" w:rsidTr="00875C60">
        <w:tc>
          <w:tcPr>
            <w:tcW w:w="8856" w:type="dxa"/>
            <w:gridSpan w:val="2"/>
          </w:tcPr>
          <w:p w14:paraId="39A39E94" w14:textId="1000CF28" w:rsidR="008F3126" w:rsidRPr="00905751" w:rsidRDefault="008F3126" w:rsidP="00875C60">
            <w:pPr>
              <w:rPr>
                <w:rFonts w:ascii="Garamond" w:hAnsi="Garamond" w:cs="Calibri"/>
              </w:rPr>
            </w:pPr>
            <w:r w:rsidRPr="00905751">
              <w:rPr>
                <w:rFonts w:ascii="Garamond" w:hAnsi="Garamond" w:cs="Calibri"/>
              </w:rPr>
              <w:t>DEPARTMENT:</w:t>
            </w:r>
            <w:r w:rsidR="00905751">
              <w:rPr>
                <w:rFonts w:ascii="Garamond" w:hAnsi="Garamond" w:cs="Calibri"/>
              </w:rPr>
              <w:t xml:space="preserve"> Center for Conservation Innovation</w:t>
            </w:r>
          </w:p>
          <w:p w14:paraId="2A4F5CEF" w14:textId="75E31ED9" w:rsidR="006F2AA6" w:rsidRPr="00905751" w:rsidRDefault="006F2AA6" w:rsidP="007F2108">
            <w:pPr>
              <w:rPr>
                <w:rFonts w:ascii="Garamond" w:hAnsi="Garamond" w:cs="Calibri"/>
              </w:rPr>
            </w:pPr>
            <w:r w:rsidRPr="00905751">
              <w:rPr>
                <w:rFonts w:ascii="Garamond" w:hAnsi="Garamond" w:cs="Calibri"/>
              </w:rPr>
              <w:t>LOCATION:</w:t>
            </w:r>
            <w:r w:rsidR="007F2108" w:rsidRPr="00905751">
              <w:rPr>
                <w:rFonts w:ascii="Garamond" w:hAnsi="Garamond" w:cs="Calibri"/>
              </w:rPr>
              <w:t xml:space="preserve"> </w:t>
            </w:r>
            <w:r w:rsidR="00905751">
              <w:rPr>
                <w:rFonts w:ascii="Garamond" w:hAnsi="Garamond" w:cs="Calibri"/>
              </w:rPr>
              <w:t>Washington, DC, or Remote</w:t>
            </w:r>
          </w:p>
          <w:p w14:paraId="39A39E95" w14:textId="68E3EEA4" w:rsidR="004B1962" w:rsidRPr="00905751" w:rsidRDefault="00AB0D2C" w:rsidP="007457B9">
            <w:pPr>
              <w:rPr>
                <w:rFonts w:ascii="Garamond" w:hAnsi="Garamond" w:cs="Calibri"/>
              </w:rPr>
            </w:pPr>
            <w:r w:rsidRPr="00905751">
              <w:rPr>
                <w:rFonts w:ascii="Garamond" w:hAnsi="Garamond" w:cs="Calibri"/>
              </w:rPr>
              <w:t>TIMEFRAME: June</w:t>
            </w:r>
            <w:r w:rsidR="004B1962" w:rsidRPr="00905751">
              <w:rPr>
                <w:rFonts w:ascii="Garamond" w:hAnsi="Garamond" w:cs="Calibri"/>
              </w:rPr>
              <w:t xml:space="preserve"> </w:t>
            </w:r>
            <w:r w:rsidRPr="00905751">
              <w:rPr>
                <w:rFonts w:ascii="Garamond" w:hAnsi="Garamond" w:cs="Calibri"/>
              </w:rPr>
              <w:t>-</w:t>
            </w:r>
            <w:r w:rsidR="004B1962" w:rsidRPr="00905751">
              <w:rPr>
                <w:rFonts w:ascii="Garamond" w:hAnsi="Garamond" w:cs="Calibri"/>
              </w:rPr>
              <w:t xml:space="preserve"> </w:t>
            </w:r>
            <w:r w:rsidRPr="00905751">
              <w:rPr>
                <w:rFonts w:ascii="Garamond" w:hAnsi="Garamond" w:cs="Calibri"/>
              </w:rPr>
              <w:t>August 202</w:t>
            </w:r>
            <w:r w:rsidR="009E55F5" w:rsidRPr="00905751">
              <w:rPr>
                <w:rFonts w:ascii="Garamond" w:hAnsi="Garamond" w:cs="Calibri"/>
              </w:rPr>
              <w:t>3</w:t>
            </w:r>
            <w:r w:rsidR="007457B9" w:rsidRPr="00905751">
              <w:rPr>
                <w:rFonts w:ascii="Garamond" w:hAnsi="Garamond" w:cs="Calibri"/>
              </w:rPr>
              <w:t xml:space="preserve">, </w:t>
            </w:r>
            <w:r w:rsidR="004B1962" w:rsidRPr="00905751">
              <w:rPr>
                <w:rFonts w:ascii="Garamond" w:hAnsi="Garamond" w:cs="Calibri"/>
              </w:rPr>
              <w:t>40 hours per week</w:t>
            </w:r>
          </w:p>
        </w:tc>
      </w:tr>
      <w:tr w:rsidR="00003D6C" w:rsidRPr="00905751" w14:paraId="39A39E98" w14:textId="77777777" w:rsidTr="00875C60">
        <w:tc>
          <w:tcPr>
            <w:tcW w:w="8856" w:type="dxa"/>
            <w:gridSpan w:val="2"/>
          </w:tcPr>
          <w:p w14:paraId="39A39E97" w14:textId="1AB895A8" w:rsidR="00003D6C" w:rsidRPr="00905751" w:rsidRDefault="00003D6C" w:rsidP="00503BB5">
            <w:pPr>
              <w:rPr>
                <w:rFonts w:ascii="Garamond" w:hAnsi="Garamond" w:cs="Calibri"/>
              </w:rPr>
            </w:pPr>
            <w:r w:rsidRPr="00905751">
              <w:rPr>
                <w:rFonts w:ascii="Garamond" w:hAnsi="Garamond" w:cs="Calibri"/>
              </w:rPr>
              <w:t xml:space="preserve">LAST REVISED:  </w:t>
            </w:r>
            <w:r w:rsidR="009E55F5" w:rsidRPr="00905751">
              <w:rPr>
                <w:rFonts w:ascii="Garamond" w:hAnsi="Garamond" w:cs="Calibri"/>
              </w:rPr>
              <w:t>January</w:t>
            </w:r>
            <w:r w:rsidR="001D60A9" w:rsidRPr="00905751">
              <w:rPr>
                <w:rFonts w:ascii="Garamond" w:hAnsi="Garamond" w:cs="Calibri"/>
              </w:rPr>
              <w:t xml:space="preserve"> </w:t>
            </w:r>
            <w:r w:rsidR="00006639" w:rsidRPr="00905751">
              <w:rPr>
                <w:rFonts w:ascii="Garamond" w:hAnsi="Garamond" w:cs="Calibri"/>
              </w:rPr>
              <w:t>20</w:t>
            </w:r>
            <w:r w:rsidR="00167145" w:rsidRPr="00905751">
              <w:rPr>
                <w:rFonts w:ascii="Garamond" w:hAnsi="Garamond" w:cs="Calibri"/>
              </w:rPr>
              <w:t>2</w:t>
            </w:r>
            <w:r w:rsidR="009E55F5" w:rsidRPr="00905751">
              <w:rPr>
                <w:rFonts w:ascii="Garamond" w:hAnsi="Garamond" w:cs="Calibri"/>
              </w:rPr>
              <w:t>3</w:t>
            </w:r>
          </w:p>
        </w:tc>
      </w:tr>
    </w:tbl>
    <w:p w14:paraId="39A39E99" w14:textId="77777777" w:rsidR="008F3126" w:rsidRPr="00905751" w:rsidRDefault="008F3126">
      <w:pPr>
        <w:rPr>
          <w:rFonts w:ascii="Garamond" w:hAnsi="Garamond" w:cs="Calibri"/>
        </w:rPr>
      </w:pPr>
    </w:p>
    <w:p w14:paraId="52BD44BD" w14:textId="51D74F1D" w:rsidR="004B1962" w:rsidRPr="00905751" w:rsidRDefault="004B1962">
      <w:pPr>
        <w:rPr>
          <w:rFonts w:ascii="Garamond" w:hAnsi="Garamond" w:cs="Calibri"/>
          <w:b/>
        </w:rPr>
      </w:pPr>
      <w:r w:rsidRPr="00905751">
        <w:rPr>
          <w:rFonts w:ascii="Garamond" w:hAnsi="Garamond" w:cs="Calibri"/>
          <w:b/>
        </w:rPr>
        <w:t>ABOUT DEFENDERS OF WILDLIFE</w:t>
      </w:r>
    </w:p>
    <w:p w14:paraId="0794A5B8" w14:textId="0C32D428" w:rsidR="004B1962" w:rsidRDefault="004B1962" w:rsidP="004B1962">
      <w:pPr>
        <w:rPr>
          <w:rFonts w:ascii="Garamond" w:hAnsi="Garamond" w:cstheme="minorHAnsi"/>
        </w:rPr>
      </w:pPr>
      <w:r w:rsidRPr="00905751">
        <w:rPr>
          <w:rFonts w:ascii="Garamond" w:hAnsi="Garamond" w:cstheme="minorHAnsi"/>
        </w:rPr>
        <w:t>Founded in 1947, Defenders of Wildlife is the premier U.S.-based national conservation organization dedicated to the protection and restoration of imperiled species and their habitats in North America. Defenders’ approach is direct and straightforward – We protect and restore imperiled species throughout North America by transforming policies and institutions and by promoting innovative solutions. We speak with one voice informed by scientific, legal and policy expertise, hands-on wildlife management experience and effective advocacy.</w:t>
      </w:r>
    </w:p>
    <w:p w14:paraId="1501C3B9" w14:textId="7FBE44BA" w:rsidR="00905751" w:rsidRDefault="00905751" w:rsidP="004B1962">
      <w:pPr>
        <w:rPr>
          <w:rFonts w:ascii="Garamond" w:hAnsi="Garamond" w:cstheme="minorHAnsi"/>
        </w:rPr>
      </w:pPr>
    </w:p>
    <w:p w14:paraId="0C9AAEC0" w14:textId="77777777" w:rsidR="00905751" w:rsidRPr="00274D79" w:rsidRDefault="00905751" w:rsidP="00905751">
      <w:pPr>
        <w:spacing w:after="112"/>
        <w:ind w:left="10"/>
        <w:rPr>
          <w:rFonts w:ascii="Garamond" w:hAnsi="Garamond"/>
          <w:b/>
        </w:rPr>
      </w:pPr>
      <w:r w:rsidRPr="00274D79">
        <w:rPr>
          <w:rFonts w:ascii="Garamond" w:hAnsi="Garamond"/>
          <w:b/>
        </w:rPr>
        <w:t>C</w:t>
      </w:r>
      <w:r>
        <w:rPr>
          <w:rFonts w:ascii="Garamond" w:hAnsi="Garamond"/>
          <w:b/>
        </w:rPr>
        <w:t xml:space="preserve">enter for Conservation Innovation </w:t>
      </w:r>
    </w:p>
    <w:p w14:paraId="252EA8DC" w14:textId="77777777" w:rsidR="00905751" w:rsidRPr="00274D79" w:rsidRDefault="00905751" w:rsidP="00905751">
      <w:pPr>
        <w:spacing w:after="112"/>
        <w:ind w:left="10"/>
        <w:rPr>
          <w:rFonts w:ascii="Garamond" w:eastAsia="Garamond" w:hAnsi="Garamond" w:cs="Garamond"/>
          <w:bCs/>
        </w:rPr>
      </w:pPr>
      <w:r w:rsidRPr="00274D79">
        <w:rPr>
          <w:rFonts w:ascii="Garamond" w:hAnsi="Garamond"/>
          <w:bCs/>
        </w:rPr>
        <w:t xml:space="preserve">The Center for Conservation Innovation (CCI) works at the intersection of science, </w:t>
      </w:r>
      <w:proofErr w:type="gramStart"/>
      <w:r w:rsidRPr="00274D79">
        <w:rPr>
          <w:rFonts w:ascii="Garamond" w:hAnsi="Garamond"/>
          <w:bCs/>
        </w:rPr>
        <w:t>technology</w:t>
      </w:r>
      <w:proofErr w:type="gramEnd"/>
      <w:r w:rsidRPr="00274D79">
        <w:rPr>
          <w:rFonts w:ascii="Garamond" w:hAnsi="Garamond"/>
          <w:bCs/>
        </w:rPr>
        <w:t xml:space="preserve"> and policy to develop innovative, pragmatic solutions that improve endangered species and habitat conservation. This work also includes using and supporting geographic information systems (GIS) and science at Defenders to advance the organization’s advocacy priorities.</w:t>
      </w:r>
    </w:p>
    <w:p w14:paraId="453B51F9" w14:textId="4356F148" w:rsidR="004B1962" w:rsidRPr="00905751" w:rsidRDefault="004B1962" w:rsidP="004B1962">
      <w:pPr>
        <w:rPr>
          <w:rFonts w:ascii="Garamond" w:hAnsi="Garamond" w:cstheme="minorHAnsi"/>
        </w:rPr>
      </w:pPr>
    </w:p>
    <w:p w14:paraId="51374ECF" w14:textId="77777777" w:rsidR="004B1962" w:rsidRPr="00905751" w:rsidRDefault="004B1962" w:rsidP="004B1962">
      <w:pPr>
        <w:rPr>
          <w:rFonts w:ascii="Garamond" w:hAnsi="Garamond" w:cs="Calibri"/>
          <w:b/>
        </w:rPr>
      </w:pPr>
      <w:r w:rsidRPr="00905751">
        <w:rPr>
          <w:rFonts w:ascii="Garamond" w:hAnsi="Garamond" w:cs="Calibri"/>
          <w:b/>
        </w:rPr>
        <w:t>INTERNSHIP SUMMARY</w:t>
      </w:r>
    </w:p>
    <w:p w14:paraId="2F36D5C4" w14:textId="1836AF2C" w:rsidR="004B1962" w:rsidRPr="00905751" w:rsidRDefault="004B1962" w:rsidP="004B1962">
      <w:pPr>
        <w:rPr>
          <w:rFonts w:ascii="Garamond" w:hAnsi="Garamond" w:cstheme="minorHAnsi"/>
        </w:rPr>
      </w:pPr>
      <w:r w:rsidRPr="00905751">
        <w:rPr>
          <w:rFonts w:ascii="Garamond" w:hAnsi="Garamond" w:cstheme="minorHAnsi"/>
        </w:rPr>
        <w:t xml:space="preserve">Defenders of Wildlife is seeking to recruit interns for a 10-week summer internship program. The program will provide an in-depth perspective on how Defenders enacts its mission of conservation, the opportunity to acquire specific skills needed to pursue professional goals, the opportunity to engage in hands-on research/projects, and the opportunity to build professional networks. The program will provide students with cross-disciplinary exposure, one-to-one mentor matching, and peer-to-peer support. The internship program is intended to be highly diverse, and we particularly encourage students from historically underrepresented and marginalized backgrounds to apply. </w:t>
      </w:r>
    </w:p>
    <w:p w14:paraId="4172C925" w14:textId="65B380B7" w:rsidR="004B1962" w:rsidRPr="00905751" w:rsidRDefault="004B1962" w:rsidP="004B1962">
      <w:pPr>
        <w:rPr>
          <w:rFonts w:ascii="Garamond" w:hAnsi="Garamond" w:cstheme="minorHAnsi"/>
        </w:rPr>
      </w:pPr>
    </w:p>
    <w:p w14:paraId="39A39EA5" w14:textId="7E5CCF43" w:rsidR="008F3126" w:rsidRPr="00905751" w:rsidRDefault="008F3126">
      <w:pPr>
        <w:rPr>
          <w:rFonts w:ascii="Garamond" w:hAnsi="Garamond" w:cs="Calibri"/>
          <w:b/>
        </w:rPr>
      </w:pPr>
      <w:r w:rsidRPr="00905751">
        <w:rPr>
          <w:rFonts w:ascii="Garamond" w:hAnsi="Garamond" w:cs="Calibri"/>
          <w:b/>
        </w:rPr>
        <w:t>QUALIFICATIONS</w:t>
      </w:r>
    </w:p>
    <w:p w14:paraId="1552BFD0" w14:textId="77777777" w:rsidR="00FB328F" w:rsidRPr="00905751" w:rsidRDefault="00FB328F" w:rsidP="00B32934">
      <w:pPr>
        <w:rPr>
          <w:rFonts w:ascii="Garamond" w:hAnsi="Garamond" w:cs="Calibri"/>
          <w:b/>
        </w:rPr>
      </w:pPr>
    </w:p>
    <w:p w14:paraId="39A39EA6" w14:textId="224A4438" w:rsidR="007B670C" w:rsidRPr="00905751" w:rsidRDefault="0080328C" w:rsidP="00B32934">
      <w:pPr>
        <w:rPr>
          <w:rFonts w:ascii="Garamond" w:hAnsi="Garamond" w:cs="Calibri"/>
        </w:rPr>
      </w:pPr>
      <w:r w:rsidRPr="00905751">
        <w:rPr>
          <w:rFonts w:ascii="Garamond" w:hAnsi="Garamond" w:cs="Calibri"/>
          <w:b/>
        </w:rPr>
        <w:t>Education:</w:t>
      </w:r>
      <w:r w:rsidR="00C31E27" w:rsidRPr="00905751">
        <w:rPr>
          <w:rFonts w:ascii="Garamond" w:hAnsi="Garamond" w:cs="Calibri"/>
        </w:rPr>
        <w:t xml:space="preserve"> </w:t>
      </w:r>
      <w:r w:rsidR="006C2C85" w:rsidRPr="00905751">
        <w:rPr>
          <w:rFonts w:ascii="Garamond" w:hAnsi="Garamond" w:cs="Calibri"/>
        </w:rPr>
        <w:t>Current undergraduate student at an accredited 2 or 4-year institution</w:t>
      </w:r>
    </w:p>
    <w:p w14:paraId="42FF620F" w14:textId="77777777" w:rsidR="007F2108" w:rsidRPr="00905751" w:rsidRDefault="007F2108" w:rsidP="00B32934">
      <w:pPr>
        <w:widowControl w:val="0"/>
        <w:rPr>
          <w:rFonts w:ascii="Garamond" w:hAnsi="Garamond" w:cs="Calibri"/>
          <w:b/>
        </w:rPr>
      </w:pPr>
    </w:p>
    <w:p w14:paraId="4D7C1412" w14:textId="65F34A99" w:rsidR="006C2C85" w:rsidRPr="00905751" w:rsidRDefault="0080328C" w:rsidP="00B32934">
      <w:pPr>
        <w:widowControl w:val="0"/>
        <w:rPr>
          <w:rFonts w:ascii="Garamond" w:hAnsi="Garamond" w:cs="Calibri"/>
          <w:b/>
        </w:rPr>
      </w:pPr>
      <w:r w:rsidRPr="00905751">
        <w:rPr>
          <w:rFonts w:ascii="Garamond" w:hAnsi="Garamond" w:cs="Calibri"/>
          <w:b/>
        </w:rPr>
        <w:t>Experience:</w:t>
      </w:r>
      <w:r w:rsidR="006C2C85" w:rsidRPr="00905751">
        <w:rPr>
          <w:rFonts w:ascii="Garamond" w:hAnsi="Garamond" w:cs="Calibri"/>
          <w:b/>
        </w:rPr>
        <w:t xml:space="preserve"> </w:t>
      </w:r>
      <w:r w:rsidR="006C2C85" w:rsidRPr="00905751">
        <w:rPr>
          <w:rFonts w:ascii="Garamond" w:hAnsi="Garamond" w:cs="Calibri"/>
          <w:bCs/>
        </w:rPr>
        <w:t xml:space="preserve">Demonstrated interest in conservation; demonstrated </w:t>
      </w:r>
      <w:r w:rsidR="00275ABE" w:rsidRPr="00905751">
        <w:rPr>
          <w:rFonts w:ascii="Garamond" w:hAnsi="Garamond" w:cs="Calibri"/>
          <w:bCs/>
        </w:rPr>
        <w:t>interest and</w:t>
      </w:r>
      <w:r w:rsidR="00F14C5B" w:rsidRPr="00905751">
        <w:rPr>
          <w:rFonts w:ascii="Garamond" w:hAnsi="Garamond" w:cs="Calibri"/>
          <w:bCs/>
        </w:rPr>
        <w:t>/or c</w:t>
      </w:r>
      <w:r w:rsidR="006C2C85" w:rsidRPr="00905751">
        <w:rPr>
          <w:rFonts w:ascii="Garamond" w:hAnsi="Garamond" w:cs="Calibri"/>
          <w:bCs/>
        </w:rPr>
        <w:t>ommitment to broadening the inclusion of multicultural and/or marginalized communities in the conservation movement.</w:t>
      </w:r>
      <w:r w:rsidR="00FB328F" w:rsidRPr="00905751">
        <w:rPr>
          <w:rFonts w:ascii="Garamond" w:hAnsi="Garamond" w:cs="Calibri"/>
          <w:bCs/>
        </w:rPr>
        <w:t xml:space="preserve"> </w:t>
      </w:r>
    </w:p>
    <w:p w14:paraId="71F4065F" w14:textId="77777777" w:rsidR="007F2108" w:rsidRPr="00905751" w:rsidRDefault="007F2108" w:rsidP="006C2C85">
      <w:pPr>
        <w:widowControl w:val="0"/>
        <w:rPr>
          <w:rFonts w:ascii="Garamond" w:hAnsi="Garamond" w:cs="Calibri"/>
          <w:b/>
        </w:rPr>
      </w:pPr>
    </w:p>
    <w:p w14:paraId="1448EB9A" w14:textId="5A61B89B" w:rsidR="006C2C85" w:rsidRPr="00905751" w:rsidRDefault="006C2C85" w:rsidP="006C2C85">
      <w:pPr>
        <w:widowControl w:val="0"/>
        <w:rPr>
          <w:rFonts w:ascii="Garamond" w:hAnsi="Garamond" w:cs="Calibri"/>
        </w:rPr>
      </w:pPr>
      <w:r w:rsidRPr="00905751">
        <w:rPr>
          <w:rFonts w:ascii="Garamond" w:hAnsi="Garamond" w:cs="Calibri"/>
          <w:b/>
        </w:rPr>
        <w:t>Requirements:</w:t>
      </w:r>
    </w:p>
    <w:p w14:paraId="5E4D83FD" w14:textId="550AA42B" w:rsidR="006C2C85" w:rsidRPr="00905751" w:rsidRDefault="006C2C85" w:rsidP="006C2C85">
      <w:pPr>
        <w:pStyle w:val="ListParagraph"/>
        <w:numPr>
          <w:ilvl w:val="0"/>
          <w:numId w:val="28"/>
        </w:numPr>
        <w:rPr>
          <w:rFonts w:ascii="Garamond" w:hAnsi="Garamond" w:cstheme="minorHAnsi"/>
          <w:color w:val="000000"/>
        </w:rPr>
      </w:pPr>
      <w:r w:rsidRPr="00905751">
        <w:rPr>
          <w:rFonts w:ascii="Garamond" w:hAnsi="Garamond" w:cstheme="minorHAnsi"/>
          <w:color w:val="000000"/>
        </w:rPr>
        <w:t>Must be eligible to work in the United States without employer sponsorship</w:t>
      </w:r>
    </w:p>
    <w:p w14:paraId="5ECD7A84" w14:textId="0BE21297" w:rsidR="006C2C85" w:rsidRPr="00905751" w:rsidRDefault="006C2C85" w:rsidP="006C2C85">
      <w:pPr>
        <w:pStyle w:val="ListParagraph"/>
        <w:numPr>
          <w:ilvl w:val="0"/>
          <w:numId w:val="28"/>
        </w:numPr>
        <w:rPr>
          <w:rFonts w:ascii="Garamond" w:hAnsi="Garamond" w:cstheme="minorHAnsi"/>
          <w:color w:val="000000"/>
        </w:rPr>
      </w:pPr>
      <w:r w:rsidRPr="00905751">
        <w:rPr>
          <w:rFonts w:ascii="Garamond" w:hAnsi="Garamond" w:cstheme="minorHAnsi"/>
          <w:color w:val="000000"/>
        </w:rPr>
        <w:t>Must be at least 18 years of age</w:t>
      </w:r>
    </w:p>
    <w:p w14:paraId="7AEFEF43" w14:textId="577C6590" w:rsidR="006C2C85" w:rsidRPr="00905751" w:rsidRDefault="006C2C85" w:rsidP="006C2C85">
      <w:pPr>
        <w:pStyle w:val="ListParagraph"/>
        <w:numPr>
          <w:ilvl w:val="0"/>
          <w:numId w:val="28"/>
        </w:numPr>
        <w:rPr>
          <w:rFonts w:ascii="Garamond" w:hAnsi="Garamond" w:cstheme="minorHAnsi"/>
          <w:color w:val="000000"/>
        </w:rPr>
      </w:pPr>
      <w:r w:rsidRPr="00905751">
        <w:rPr>
          <w:rFonts w:ascii="Garamond" w:hAnsi="Garamond" w:cstheme="minorHAnsi"/>
          <w:color w:val="000000"/>
        </w:rPr>
        <w:lastRenderedPageBreak/>
        <w:t xml:space="preserve">Must be able to commit </w:t>
      </w:r>
      <w:r w:rsidR="004A2880" w:rsidRPr="00905751">
        <w:rPr>
          <w:rFonts w:ascii="Garamond" w:hAnsi="Garamond" w:cstheme="minorHAnsi"/>
          <w:color w:val="000000"/>
        </w:rPr>
        <w:t>to</w:t>
      </w:r>
      <w:r w:rsidRPr="00905751">
        <w:rPr>
          <w:rFonts w:ascii="Garamond" w:hAnsi="Garamond" w:cstheme="minorHAnsi"/>
          <w:color w:val="000000"/>
        </w:rPr>
        <w:t xml:space="preserve"> the full 10-week term of the program</w:t>
      </w:r>
    </w:p>
    <w:p w14:paraId="5A512D29" w14:textId="127A2004" w:rsidR="000E289D" w:rsidRPr="00905751" w:rsidRDefault="000E289D" w:rsidP="000E289D">
      <w:pPr>
        <w:rPr>
          <w:rFonts w:ascii="Garamond" w:hAnsi="Garamond" w:cstheme="minorHAnsi"/>
          <w:color w:val="000000"/>
        </w:rPr>
      </w:pPr>
    </w:p>
    <w:p w14:paraId="722AF518" w14:textId="6F0698A3" w:rsidR="000E289D" w:rsidRPr="00905751" w:rsidRDefault="000E289D" w:rsidP="000E289D">
      <w:pPr>
        <w:rPr>
          <w:rFonts w:ascii="Garamond" w:hAnsi="Garamond" w:cstheme="minorHAnsi"/>
          <w:b/>
          <w:bCs/>
          <w:color w:val="000000"/>
        </w:rPr>
      </w:pPr>
      <w:r w:rsidRPr="00905751">
        <w:rPr>
          <w:rFonts w:ascii="Garamond" w:hAnsi="Garamond" w:cstheme="minorHAnsi"/>
          <w:b/>
          <w:bCs/>
          <w:color w:val="000000"/>
        </w:rPr>
        <w:t>Application Materials:</w:t>
      </w:r>
    </w:p>
    <w:p w14:paraId="6B1A9E5F" w14:textId="0EC19C5D" w:rsidR="000E289D" w:rsidRPr="00905751" w:rsidRDefault="000E289D" w:rsidP="000E289D">
      <w:pPr>
        <w:pStyle w:val="ListParagraph"/>
        <w:numPr>
          <w:ilvl w:val="0"/>
          <w:numId w:val="30"/>
        </w:numPr>
        <w:rPr>
          <w:rFonts w:ascii="Garamond" w:hAnsi="Garamond" w:cstheme="minorHAnsi"/>
          <w:color w:val="000000"/>
        </w:rPr>
      </w:pPr>
      <w:r w:rsidRPr="00905751">
        <w:rPr>
          <w:rFonts w:ascii="Garamond" w:hAnsi="Garamond" w:cstheme="minorHAnsi"/>
          <w:color w:val="000000"/>
        </w:rPr>
        <w:t>CV or resume</w:t>
      </w:r>
    </w:p>
    <w:p w14:paraId="34984E23" w14:textId="21D3E39A" w:rsidR="000E289D" w:rsidRPr="00905751" w:rsidRDefault="000E289D" w:rsidP="000E289D">
      <w:pPr>
        <w:pStyle w:val="ListParagraph"/>
        <w:numPr>
          <w:ilvl w:val="0"/>
          <w:numId w:val="30"/>
        </w:numPr>
        <w:rPr>
          <w:rFonts w:ascii="Garamond" w:hAnsi="Garamond" w:cstheme="minorHAnsi"/>
          <w:color w:val="000000"/>
        </w:rPr>
      </w:pPr>
      <w:r w:rsidRPr="00905751">
        <w:rPr>
          <w:rFonts w:ascii="Garamond" w:hAnsi="Garamond" w:cstheme="minorHAnsi"/>
          <w:color w:val="000000"/>
        </w:rPr>
        <w:t xml:space="preserve">In lieu of a cover letter, a written statement (500 words or less) that answers the following: </w:t>
      </w:r>
    </w:p>
    <w:p w14:paraId="3DDA7771" w14:textId="3BB9D3A8" w:rsidR="000E289D" w:rsidRPr="00905751" w:rsidRDefault="000E289D" w:rsidP="000E289D">
      <w:pPr>
        <w:pStyle w:val="ListParagraph"/>
        <w:numPr>
          <w:ilvl w:val="1"/>
          <w:numId w:val="30"/>
        </w:numPr>
        <w:rPr>
          <w:rFonts w:ascii="Garamond" w:hAnsi="Garamond" w:cstheme="minorHAnsi"/>
          <w:color w:val="000000"/>
        </w:rPr>
      </w:pPr>
      <w:r w:rsidRPr="00905751">
        <w:rPr>
          <w:rFonts w:ascii="Garamond" w:hAnsi="Garamond" w:cstheme="minorHAnsi"/>
          <w:color w:val="000000"/>
        </w:rPr>
        <w:t>What draws you to this specific discipline/area of study? AND</w:t>
      </w:r>
    </w:p>
    <w:p w14:paraId="68E69EF4" w14:textId="5DF6676D" w:rsidR="000E289D" w:rsidRPr="00905751" w:rsidRDefault="000E289D" w:rsidP="000E289D">
      <w:pPr>
        <w:pStyle w:val="ListParagraph"/>
        <w:numPr>
          <w:ilvl w:val="1"/>
          <w:numId w:val="30"/>
        </w:numPr>
        <w:rPr>
          <w:rFonts w:ascii="Garamond" w:hAnsi="Garamond" w:cstheme="minorHAnsi"/>
          <w:color w:val="000000"/>
        </w:rPr>
      </w:pPr>
      <w:r w:rsidRPr="00905751">
        <w:rPr>
          <w:rFonts w:ascii="Garamond" w:hAnsi="Garamond" w:cstheme="minorHAnsi"/>
          <w:color w:val="000000"/>
        </w:rPr>
        <w:t>Please describe ways you have contributed to increasing diversity and inclusion in your area of study AND/OR</w:t>
      </w:r>
    </w:p>
    <w:p w14:paraId="4F39878D" w14:textId="79235170" w:rsidR="000E289D" w:rsidRPr="00905751" w:rsidRDefault="000E289D" w:rsidP="000E289D">
      <w:pPr>
        <w:pStyle w:val="ListParagraph"/>
        <w:numPr>
          <w:ilvl w:val="1"/>
          <w:numId w:val="30"/>
        </w:numPr>
        <w:rPr>
          <w:rFonts w:ascii="Garamond" w:hAnsi="Garamond" w:cstheme="minorHAnsi"/>
          <w:color w:val="000000"/>
        </w:rPr>
      </w:pPr>
      <w:r w:rsidRPr="00905751">
        <w:rPr>
          <w:rFonts w:ascii="Garamond" w:hAnsi="Garamond" w:cstheme="minorHAnsi"/>
          <w:color w:val="000000"/>
        </w:rPr>
        <w:t>A diversity/inclusion-based challenge you have faced and how you navigated through the challenge.</w:t>
      </w:r>
    </w:p>
    <w:p w14:paraId="3BAF6084" w14:textId="77777777" w:rsidR="006C2C85" w:rsidRPr="00905751" w:rsidRDefault="006C2C85" w:rsidP="006C2C85">
      <w:pPr>
        <w:rPr>
          <w:rFonts w:ascii="Garamond" w:hAnsi="Garamond" w:cs="Calibri"/>
        </w:rPr>
      </w:pPr>
    </w:p>
    <w:p w14:paraId="49CE75AB" w14:textId="461F36C2" w:rsidR="006C2C85" w:rsidRPr="00905751" w:rsidRDefault="00AF3A00" w:rsidP="00B32934">
      <w:pPr>
        <w:rPr>
          <w:rFonts w:ascii="Garamond" w:hAnsi="Garamond" w:cs="Calibri"/>
          <w:b/>
          <w:bCs/>
        </w:rPr>
      </w:pPr>
      <w:r w:rsidRPr="00905751">
        <w:rPr>
          <w:rFonts w:ascii="Garamond" w:hAnsi="Garamond" w:cs="Calibri"/>
          <w:b/>
          <w:bCs/>
        </w:rPr>
        <w:t>Physical Activities and Demands</w:t>
      </w:r>
    </w:p>
    <w:p w14:paraId="3A5F4B77" w14:textId="086362E7" w:rsidR="00AF3A00" w:rsidRPr="00905751" w:rsidRDefault="00AF3A00" w:rsidP="00AF3A00">
      <w:pPr>
        <w:pStyle w:val="ListParagraph"/>
        <w:numPr>
          <w:ilvl w:val="0"/>
          <w:numId w:val="29"/>
        </w:numPr>
        <w:rPr>
          <w:rFonts w:ascii="Garamond" w:hAnsi="Garamond" w:cs="Calibri"/>
        </w:rPr>
      </w:pPr>
      <w:r w:rsidRPr="00905751">
        <w:rPr>
          <w:rFonts w:ascii="Garamond" w:eastAsia="Calibri" w:hAnsi="Garamond" w:cs="Calibri"/>
        </w:rPr>
        <w:t xml:space="preserve">Constantly remaining in a stationary position, often </w:t>
      </w:r>
      <w:proofErr w:type="gramStart"/>
      <w:r w:rsidRPr="00905751">
        <w:rPr>
          <w:rFonts w:ascii="Garamond" w:eastAsia="Calibri" w:hAnsi="Garamond" w:cs="Calibri"/>
        </w:rPr>
        <w:t>standing</w:t>
      </w:r>
      <w:proofErr w:type="gramEnd"/>
      <w:r w:rsidRPr="00905751">
        <w:rPr>
          <w:rFonts w:ascii="Garamond" w:eastAsia="Calibri" w:hAnsi="Garamond" w:cs="Calibri"/>
        </w:rPr>
        <w:t xml:space="preserve"> or sitting for prolonged periods.</w:t>
      </w:r>
    </w:p>
    <w:p w14:paraId="67D5FFFF" w14:textId="2D9679A1" w:rsidR="00AF3A00" w:rsidRPr="00905751" w:rsidRDefault="00AF3A00" w:rsidP="00AF3A00">
      <w:pPr>
        <w:pStyle w:val="ListParagraph"/>
        <w:numPr>
          <w:ilvl w:val="0"/>
          <w:numId w:val="29"/>
        </w:numPr>
        <w:rPr>
          <w:rFonts w:ascii="Garamond" w:hAnsi="Garamond" w:cs="Calibri"/>
        </w:rPr>
      </w:pPr>
      <w:r w:rsidRPr="00905751">
        <w:rPr>
          <w:rFonts w:ascii="Garamond" w:eastAsia="Calibri" w:hAnsi="Garamond" w:cs="Calibri"/>
        </w:rPr>
        <w:t>Communicating with others to exchange information.</w:t>
      </w:r>
    </w:p>
    <w:p w14:paraId="08B287C5" w14:textId="4BC56ED8" w:rsidR="00300D07" w:rsidRPr="00905751" w:rsidRDefault="00AF3A00" w:rsidP="00300D07">
      <w:pPr>
        <w:pStyle w:val="ListParagraph"/>
        <w:numPr>
          <w:ilvl w:val="0"/>
          <w:numId w:val="29"/>
        </w:numPr>
        <w:rPr>
          <w:rFonts w:ascii="Garamond" w:hAnsi="Garamond" w:cs="Calibri"/>
        </w:rPr>
      </w:pPr>
      <w:r w:rsidRPr="00905751">
        <w:rPr>
          <w:rFonts w:ascii="Garamond" w:eastAsia="Calibri" w:hAnsi="Garamond" w:cs="Calibri"/>
        </w:rPr>
        <w:t>Repeating motions that may include the wrists, hands and/or fingers.</w:t>
      </w:r>
    </w:p>
    <w:p w14:paraId="703A35A6" w14:textId="5C356474" w:rsidR="008D369E" w:rsidRPr="00905751" w:rsidRDefault="008D369E" w:rsidP="00300D07">
      <w:pPr>
        <w:pStyle w:val="ListParagraph"/>
        <w:numPr>
          <w:ilvl w:val="0"/>
          <w:numId w:val="29"/>
        </w:numPr>
        <w:rPr>
          <w:rFonts w:ascii="Garamond" w:hAnsi="Garamond" w:cs="Calibri"/>
        </w:rPr>
      </w:pPr>
      <w:r w:rsidRPr="00905751">
        <w:rPr>
          <w:rFonts w:ascii="Garamond" w:eastAsia="Calibri" w:hAnsi="Garamond" w:cs="Calibri"/>
        </w:rPr>
        <w:t xml:space="preserve">No </w:t>
      </w:r>
      <w:r w:rsidR="007A395B" w:rsidRPr="00905751">
        <w:rPr>
          <w:rFonts w:ascii="Garamond" w:eastAsia="Calibri" w:hAnsi="Garamond" w:cs="Calibri"/>
        </w:rPr>
        <w:t xml:space="preserve">adverse environmental conditions expected </w:t>
      </w:r>
    </w:p>
    <w:p w14:paraId="76A44EC3" w14:textId="41B294B1" w:rsidR="00391FFC" w:rsidRPr="00905751" w:rsidRDefault="006D6516" w:rsidP="00905751">
      <w:pPr>
        <w:pStyle w:val="ListParagraph"/>
        <w:numPr>
          <w:ilvl w:val="0"/>
          <w:numId w:val="29"/>
        </w:numPr>
        <w:rPr>
          <w:rFonts w:ascii="Garamond" w:hAnsi="Garamond" w:cs="Calibri"/>
        </w:rPr>
      </w:pPr>
      <w:r w:rsidRPr="00905751">
        <w:rPr>
          <w:rFonts w:ascii="Garamond" w:eastAsia="Calibri" w:hAnsi="Garamond" w:cs="Calibri"/>
        </w:rPr>
        <w:t xml:space="preserve">Occasionally moving </w:t>
      </w:r>
      <w:r w:rsidR="002A5ECD" w:rsidRPr="00905751">
        <w:rPr>
          <w:rFonts w:ascii="Garamond" w:eastAsia="Calibri" w:hAnsi="Garamond" w:cs="Calibri"/>
        </w:rPr>
        <w:t>about to accomplish tasks or moving from one worksite to another</w:t>
      </w:r>
    </w:p>
    <w:p w14:paraId="09A9F1EA" w14:textId="77777777" w:rsidR="00376B28" w:rsidRPr="00905751" w:rsidRDefault="00376B28" w:rsidP="00E829F1">
      <w:pPr>
        <w:rPr>
          <w:rStyle w:val="Strong"/>
          <w:rFonts w:ascii="Garamond" w:hAnsi="Garamond" w:cs="Calibri"/>
        </w:rPr>
      </w:pPr>
    </w:p>
    <w:p w14:paraId="02765FA2" w14:textId="420F4F3E" w:rsidR="000E289D" w:rsidRPr="00905751" w:rsidRDefault="001A6763" w:rsidP="000E289D">
      <w:pPr>
        <w:rPr>
          <w:rFonts w:ascii="Garamond" w:hAnsi="Garamond" w:cs="Calibri"/>
        </w:rPr>
      </w:pPr>
      <w:r w:rsidRPr="00905751">
        <w:rPr>
          <w:rFonts w:ascii="Garamond" w:hAnsi="Garamond" w:cs="Calibri"/>
        </w:rPr>
        <w:t xml:space="preserve">Visit </w:t>
      </w:r>
      <w:hyperlink r:id="rId9" w:history="1">
        <w:r w:rsidRPr="00905751">
          <w:rPr>
            <w:rStyle w:val="Hyperlink"/>
            <w:rFonts w:ascii="Garamond" w:hAnsi="Garamond" w:cs="Calibri"/>
          </w:rPr>
          <w:t>www.defenders.org</w:t>
        </w:r>
      </w:hyperlink>
      <w:r w:rsidR="00376B28" w:rsidRPr="00905751">
        <w:rPr>
          <w:rFonts w:ascii="Garamond" w:hAnsi="Garamond" w:cs="Calibri"/>
        </w:rPr>
        <w:t xml:space="preserve"> to apply.</w:t>
      </w:r>
      <w:r w:rsidR="000E289D" w:rsidRPr="00905751">
        <w:rPr>
          <w:rFonts w:ascii="Garamond" w:hAnsi="Garamond" w:cs="Calibri"/>
        </w:rPr>
        <w:t xml:space="preserve"> </w:t>
      </w:r>
    </w:p>
    <w:p w14:paraId="7DFD4157" w14:textId="77777777" w:rsidR="00275ABE" w:rsidRPr="00905751" w:rsidRDefault="00275ABE" w:rsidP="00503BB5">
      <w:pPr>
        <w:rPr>
          <w:rFonts w:ascii="Garamond" w:hAnsi="Garamond" w:cs="Calibri"/>
        </w:rPr>
      </w:pPr>
    </w:p>
    <w:p w14:paraId="39A39EB9" w14:textId="21EF89F4" w:rsidR="00503BB5" w:rsidRPr="00905751" w:rsidRDefault="001A6763" w:rsidP="00503BB5">
      <w:pPr>
        <w:rPr>
          <w:rFonts w:ascii="Garamond" w:hAnsi="Garamond" w:cs="Calibri"/>
        </w:rPr>
      </w:pPr>
      <w:r w:rsidRPr="00905751">
        <w:rPr>
          <w:rFonts w:ascii="Garamond" w:hAnsi="Garamond" w:cs="Calibri"/>
        </w:rPr>
        <w:t xml:space="preserve">All </w:t>
      </w:r>
      <w:r w:rsidR="00300D07" w:rsidRPr="00905751">
        <w:rPr>
          <w:rFonts w:ascii="Garamond" w:hAnsi="Garamond" w:cs="Calibri"/>
        </w:rPr>
        <w:t>Interns</w:t>
      </w:r>
      <w:r w:rsidRPr="00905751">
        <w:rPr>
          <w:rFonts w:ascii="Garamond" w:hAnsi="Garamond" w:cs="Calibri"/>
        </w:rPr>
        <w:t xml:space="preserve"> are required to satisfactorily perform the essential duties and responsibilities of their </w:t>
      </w:r>
      <w:r w:rsidR="0021648B" w:rsidRPr="00905751">
        <w:rPr>
          <w:rFonts w:ascii="Garamond" w:hAnsi="Garamond" w:cs="Calibri"/>
        </w:rPr>
        <w:t>internships</w:t>
      </w:r>
      <w:r w:rsidRPr="00905751">
        <w:rPr>
          <w:rFonts w:ascii="Garamond" w:hAnsi="Garamond" w:cs="Calibri"/>
        </w:rPr>
        <w:t>. The essential duties and responsibilities listed above are not intended to be construed as an exhaustive list of all responsibilities, duties and skills required. Reasonable accommodations may be made to enable individuals with disabilities to perform the essential functions of the job.</w:t>
      </w:r>
    </w:p>
    <w:p w14:paraId="104FE2A1" w14:textId="63B5E366" w:rsidR="006E77A8" w:rsidRPr="00905751" w:rsidRDefault="006E77A8" w:rsidP="00503BB5">
      <w:pPr>
        <w:rPr>
          <w:rFonts w:ascii="Garamond" w:hAnsi="Garamond" w:cs="Calibri"/>
        </w:rPr>
      </w:pPr>
    </w:p>
    <w:p w14:paraId="5F2C8D61" w14:textId="4DC3AD70" w:rsidR="006E77A8" w:rsidRPr="00905751" w:rsidRDefault="006E77A8" w:rsidP="006E77A8">
      <w:pPr>
        <w:rPr>
          <w:rFonts w:ascii="Garamond" w:hAnsi="Garamond" w:cs="Calibri"/>
        </w:rPr>
      </w:pPr>
      <w:r w:rsidRPr="00905751">
        <w:rPr>
          <w:rFonts w:ascii="Garamond" w:hAnsi="Garamond" w:cs="Calibri"/>
        </w:rPr>
        <w:t xml:space="preserve">Defenders requires </w:t>
      </w:r>
      <w:r w:rsidR="00096DB5" w:rsidRPr="00905751">
        <w:rPr>
          <w:rFonts w:ascii="Garamond" w:hAnsi="Garamond" w:cs="Calibri"/>
        </w:rPr>
        <w:t xml:space="preserve">interns </w:t>
      </w:r>
      <w:r w:rsidRPr="00905751">
        <w:rPr>
          <w:rFonts w:ascii="Garamond" w:hAnsi="Garamond" w:cs="Calibri"/>
        </w:rPr>
        <w:t>who engage in in-person activities, including business travel or onsite work, to be fully vaccinated against COVID-19. An applicant (</w:t>
      </w:r>
      <w:proofErr w:type="spellStart"/>
      <w:r w:rsidRPr="00905751">
        <w:rPr>
          <w:rFonts w:ascii="Garamond" w:hAnsi="Garamond" w:cs="Calibri"/>
        </w:rPr>
        <w:t>i</w:t>
      </w:r>
      <w:proofErr w:type="spellEnd"/>
      <w:r w:rsidRPr="00905751">
        <w:rPr>
          <w:rFonts w:ascii="Garamond" w:hAnsi="Garamond" w:cs="Calibri"/>
        </w:rPr>
        <w:t xml:space="preserve">) who is disabled or pregnant or who has a qualifying medical condition that contraindicates a COVID-19 vaccination or (ii) who objects to being vaccinated </w:t>
      </w:r>
      <w:proofErr w:type="gramStart"/>
      <w:r w:rsidRPr="00905751">
        <w:rPr>
          <w:rFonts w:ascii="Garamond" w:hAnsi="Garamond" w:cs="Calibri"/>
        </w:rPr>
        <w:t>on the basis of</w:t>
      </w:r>
      <w:proofErr w:type="gramEnd"/>
      <w:r w:rsidRPr="00905751">
        <w:rPr>
          <w:rFonts w:ascii="Garamond" w:hAnsi="Garamond" w:cs="Calibri"/>
        </w:rPr>
        <w:t xml:space="preserve"> a sincerely held religious belief, observance or practice may request an exemption from this vaccination policy. This determination will be made on a case-by-case basis and in accordance with applicable law. Any medical information concerning an applicant's disability will be treated as a confidential medical record in compliance with applicable federal, </w:t>
      </w:r>
      <w:proofErr w:type="gramStart"/>
      <w:r w:rsidRPr="00905751">
        <w:rPr>
          <w:rFonts w:ascii="Garamond" w:hAnsi="Garamond" w:cs="Calibri"/>
        </w:rPr>
        <w:t>state</w:t>
      </w:r>
      <w:proofErr w:type="gramEnd"/>
      <w:r w:rsidRPr="00905751">
        <w:rPr>
          <w:rFonts w:ascii="Garamond" w:hAnsi="Garamond" w:cs="Calibri"/>
        </w:rPr>
        <w:t xml:space="preserve"> and local laws.</w:t>
      </w:r>
    </w:p>
    <w:p w14:paraId="53E1A0A3" w14:textId="77777777" w:rsidR="006E77A8" w:rsidRPr="00905751" w:rsidRDefault="006E77A8" w:rsidP="00503BB5">
      <w:pPr>
        <w:rPr>
          <w:rStyle w:val="Strong"/>
          <w:rFonts w:ascii="Garamond" w:hAnsi="Garamond" w:cs="Calibri"/>
        </w:rPr>
      </w:pPr>
    </w:p>
    <w:p w14:paraId="5D0AA4A9" w14:textId="26AB9B97" w:rsidR="000A2B7B" w:rsidRPr="00905751" w:rsidRDefault="000A2B7B" w:rsidP="000A2B7B">
      <w:pPr>
        <w:pStyle w:val="NormalWeb"/>
        <w:shd w:val="clear" w:color="auto" w:fill="FFFFFF"/>
        <w:spacing w:before="0" w:beforeAutospacing="0" w:after="0" w:afterAutospacing="0" w:line="300" w:lineRule="atLeast"/>
        <w:rPr>
          <w:rFonts w:ascii="Garamond" w:hAnsi="Garamond" w:cstheme="minorHAnsi"/>
        </w:rPr>
      </w:pPr>
      <w:r w:rsidRPr="00905751">
        <w:rPr>
          <w:rFonts w:ascii="Garamond" w:hAnsi="Garamond" w:cstheme="minorHAnsi"/>
        </w:rPr>
        <w:t>Defenders of Wildlife provides equal employment opportunity to all qualified individuals without regard to their race, color, creed, religion, sex national origin, ethnicity, age, physical or mental disability, veteran status, sexual orientation, gender identity or expression, marital status, personal appearance, family/parental status, matriculation, political affiliation, genetic information, or any other legally protected characteristic in all personnel actions.</w:t>
      </w:r>
    </w:p>
    <w:p w14:paraId="207CAEA6" w14:textId="6A44D205" w:rsidR="004B1962" w:rsidRPr="00905751" w:rsidRDefault="004B1962" w:rsidP="000A2B7B">
      <w:pPr>
        <w:pStyle w:val="NormalWeb"/>
        <w:shd w:val="clear" w:color="auto" w:fill="FFFFFF"/>
        <w:spacing w:before="0" w:beforeAutospacing="0" w:after="0" w:afterAutospacing="0" w:line="300" w:lineRule="atLeast"/>
        <w:rPr>
          <w:rFonts w:ascii="Garamond" w:hAnsi="Garamond" w:cstheme="minorHAnsi"/>
        </w:rPr>
      </w:pPr>
    </w:p>
    <w:p w14:paraId="6D3A011A" w14:textId="0CCB546D" w:rsidR="004B1962" w:rsidRPr="00905751" w:rsidRDefault="004B1962" w:rsidP="000A2B7B">
      <w:pPr>
        <w:pStyle w:val="NormalWeb"/>
        <w:shd w:val="clear" w:color="auto" w:fill="FFFFFF"/>
        <w:spacing w:before="0" w:beforeAutospacing="0" w:after="0" w:afterAutospacing="0" w:line="300" w:lineRule="atLeast"/>
        <w:rPr>
          <w:rFonts w:ascii="Garamond" w:hAnsi="Garamond" w:cstheme="minorHAnsi"/>
        </w:rPr>
      </w:pPr>
      <w:r w:rsidRPr="00905751">
        <w:rPr>
          <w:rFonts w:ascii="Garamond" w:hAnsi="Garamond" w:cstheme="minorHAnsi"/>
        </w:rPr>
        <w:t xml:space="preserve">Please be advised this position is </w:t>
      </w:r>
      <w:proofErr w:type="gramStart"/>
      <w:r w:rsidRPr="00905751">
        <w:rPr>
          <w:rFonts w:ascii="Garamond" w:hAnsi="Garamond" w:cstheme="minorHAnsi"/>
        </w:rPr>
        <w:t>NON union</w:t>
      </w:r>
      <w:proofErr w:type="gramEnd"/>
      <w:r w:rsidRPr="00905751">
        <w:rPr>
          <w:rFonts w:ascii="Garamond" w:hAnsi="Garamond" w:cstheme="minorHAnsi"/>
        </w:rPr>
        <w:t xml:space="preserve"> eligible. </w:t>
      </w:r>
    </w:p>
    <w:p w14:paraId="7C5BD1DD" w14:textId="726304E9" w:rsidR="000A2B7B" w:rsidRPr="000A2B7B" w:rsidRDefault="000A2B7B" w:rsidP="000A2B7B">
      <w:pPr>
        <w:pStyle w:val="NormalWeb"/>
        <w:shd w:val="clear" w:color="auto" w:fill="FFFFFF"/>
        <w:spacing w:before="0" w:beforeAutospacing="0" w:after="0" w:afterAutospacing="0" w:line="300" w:lineRule="atLeast"/>
        <w:rPr>
          <w:rFonts w:asciiTheme="minorHAnsi" w:hAnsiTheme="minorHAnsi" w:cstheme="minorHAnsi"/>
          <w:sz w:val="20"/>
          <w:szCs w:val="20"/>
        </w:rPr>
      </w:pPr>
    </w:p>
    <w:sectPr w:rsidR="000A2B7B" w:rsidRPr="000A2B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Con-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41"/>
    <w:multiLevelType w:val="hybridMultilevel"/>
    <w:tmpl w:val="CC9E51E8"/>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135"/>
    <w:multiLevelType w:val="hybridMultilevel"/>
    <w:tmpl w:val="2940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5B44"/>
    <w:multiLevelType w:val="hybridMultilevel"/>
    <w:tmpl w:val="0FA82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92091"/>
    <w:multiLevelType w:val="hybridMultilevel"/>
    <w:tmpl w:val="288CD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E365D"/>
    <w:multiLevelType w:val="hybridMultilevel"/>
    <w:tmpl w:val="9BA0C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05D1C"/>
    <w:multiLevelType w:val="hybridMultilevel"/>
    <w:tmpl w:val="6ED45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3"/>
        </w:tabs>
        <w:ind w:left="603" w:hanging="360"/>
      </w:pPr>
      <w:rPr>
        <w:rFonts w:ascii="Courier New" w:hAnsi="Courier New" w:cs="Courier New" w:hint="default"/>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cs="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cs="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6" w15:restartNumberingAfterBreak="0">
    <w:nsid w:val="132F1915"/>
    <w:multiLevelType w:val="hybridMultilevel"/>
    <w:tmpl w:val="CE4A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09F3"/>
    <w:multiLevelType w:val="hybridMultilevel"/>
    <w:tmpl w:val="A282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4034F"/>
    <w:multiLevelType w:val="hybridMultilevel"/>
    <w:tmpl w:val="5CBE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20A91"/>
    <w:multiLevelType w:val="hybridMultilevel"/>
    <w:tmpl w:val="096E460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FC1058"/>
    <w:multiLevelType w:val="hybridMultilevel"/>
    <w:tmpl w:val="440E2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850B6"/>
    <w:multiLevelType w:val="hybridMultilevel"/>
    <w:tmpl w:val="AB9C1DF4"/>
    <w:lvl w:ilvl="0" w:tplc="04090001">
      <w:start w:val="1"/>
      <w:numFmt w:val="bullet"/>
      <w:lvlText w:val=""/>
      <w:lvlJc w:val="left"/>
      <w:pPr>
        <w:tabs>
          <w:tab w:val="num" w:pos="360"/>
        </w:tabs>
        <w:ind w:left="360" w:hanging="360"/>
      </w:pPr>
      <w:rPr>
        <w:rFonts w:ascii="Symbol" w:hAnsi="Symbol" w:hint="default"/>
      </w:rPr>
    </w:lvl>
    <w:lvl w:ilvl="1" w:tplc="E9F6224A">
      <w:start w:val="1"/>
      <w:numFmt w:val="bullet"/>
      <w:lvlText w:val=""/>
      <w:lvlJc w:val="left"/>
      <w:pPr>
        <w:tabs>
          <w:tab w:val="num" w:pos="288"/>
        </w:tabs>
        <w:ind w:left="288" w:hanging="288"/>
      </w:pPr>
      <w:rPr>
        <w:rFonts w:ascii="Symbol" w:hAnsi="Symbol" w:hint="default"/>
        <w:sz w:val="24"/>
        <w:szCs w:val="24"/>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cs="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cs="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12" w15:restartNumberingAfterBreak="0">
    <w:nsid w:val="2AC909AC"/>
    <w:multiLevelType w:val="hybridMultilevel"/>
    <w:tmpl w:val="6E204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03172"/>
    <w:multiLevelType w:val="multilevel"/>
    <w:tmpl w:val="55CC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D657D"/>
    <w:multiLevelType w:val="hybridMultilevel"/>
    <w:tmpl w:val="946A3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F47E6"/>
    <w:multiLevelType w:val="hybridMultilevel"/>
    <w:tmpl w:val="28A4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C769A"/>
    <w:multiLevelType w:val="hybridMultilevel"/>
    <w:tmpl w:val="629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E5F03"/>
    <w:multiLevelType w:val="hybridMultilevel"/>
    <w:tmpl w:val="9A8EE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B76FC"/>
    <w:multiLevelType w:val="hybridMultilevel"/>
    <w:tmpl w:val="DC6A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298D"/>
    <w:multiLevelType w:val="hybridMultilevel"/>
    <w:tmpl w:val="8F007DBA"/>
    <w:lvl w:ilvl="0" w:tplc="CAEC3C20">
      <w:start w:val="1"/>
      <w:numFmt w:val="bullet"/>
      <w:lvlText w:val=""/>
      <w:lvlJc w:val="left"/>
      <w:pPr>
        <w:ind w:left="720" w:hanging="360"/>
      </w:pPr>
      <w:rPr>
        <w:rFonts w:ascii="Symbol" w:hAnsi="Symbol" w:hint="default"/>
      </w:rPr>
    </w:lvl>
    <w:lvl w:ilvl="1" w:tplc="160416F4">
      <w:start w:val="1"/>
      <w:numFmt w:val="bullet"/>
      <w:lvlText w:val="o"/>
      <w:lvlJc w:val="left"/>
      <w:pPr>
        <w:ind w:left="1440" w:hanging="360"/>
      </w:pPr>
      <w:rPr>
        <w:rFonts w:ascii="Courier New" w:hAnsi="Courier New" w:hint="default"/>
      </w:rPr>
    </w:lvl>
    <w:lvl w:ilvl="2" w:tplc="FA98297E">
      <w:start w:val="1"/>
      <w:numFmt w:val="bullet"/>
      <w:lvlText w:val=""/>
      <w:lvlJc w:val="left"/>
      <w:pPr>
        <w:ind w:left="2160" w:hanging="360"/>
      </w:pPr>
      <w:rPr>
        <w:rFonts w:ascii="Wingdings" w:hAnsi="Wingdings" w:hint="default"/>
      </w:rPr>
    </w:lvl>
    <w:lvl w:ilvl="3" w:tplc="1D605738">
      <w:start w:val="1"/>
      <w:numFmt w:val="bullet"/>
      <w:lvlText w:val=""/>
      <w:lvlJc w:val="left"/>
      <w:pPr>
        <w:ind w:left="2880" w:hanging="360"/>
      </w:pPr>
      <w:rPr>
        <w:rFonts w:ascii="Symbol" w:hAnsi="Symbol" w:hint="default"/>
      </w:rPr>
    </w:lvl>
    <w:lvl w:ilvl="4" w:tplc="840C218A">
      <w:start w:val="1"/>
      <w:numFmt w:val="bullet"/>
      <w:lvlText w:val="o"/>
      <w:lvlJc w:val="left"/>
      <w:pPr>
        <w:ind w:left="3600" w:hanging="360"/>
      </w:pPr>
      <w:rPr>
        <w:rFonts w:ascii="Courier New" w:hAnsi="Courier New" w:hint="default"/>
      </w:rPr>
    </w:lvl>
    <w:lvl w:ilvl="5" w:tplc="26A6340C">
      <w:start w:val="1"/>
      <w:numFmt w:val="bullet"/>
      <w:lvlText w:val=""/>
      <w:lvlJc w:val="left"/>
      <w:pPr>
        <w:ind w:left="4320" w:hanging="360"/>
      </w:pPr>
      <w:rPr>
        <w:rFonts w:ascii="Wingdings" w:hAnsi="Wingdings" w:hint="default"/>
      </w:rPr>
    </w:lvl>
    <w:lvl w:ilvl="6" w:tplc="14B6F22A">
      <w:start w:val="1"/>
      <w:numFmt w:val="bullet"/>
      <w:lvlText w:val=""/>
      <w:lvlJc w:val="left"/>
      <w:pPr>
        <w:ind w:left="5040" w:hanging="360"/>
      </w:pPr>
      <w:rPr>
        <w:rFonts w:ascii="Symbol" w:hAnsi="Symbol" w:hint="default"/>
      </w:rPr>
    </w:lvl>
    <w:lvl w:ilvl="7" w:tplc="E5DE0756">
      <w:start w:val="1"/>
      <w:numFmt w:val="bullet"/>
      <w:lvlText w:val="o"/>
      <w:lvlJc w:val="left"/>
      <w:pPr>
        <w:ind w:left="5760" w:hanging="360"/>
      </w:pPr>
      <w:rPr>
        <w:rFonts w:ascii="Courier New" w:hAnsi="Courier New" w:hint="default"/>
      </w:rPr>
    </w:lvl>
    <w:lvl w:ilvl="8" w:tplc="EEC6BF42">
      <w:start w:val="1"/>
      <w:numFmt w:val="bullet"/>
      <w:lvlText w:val=""/>
      <w:lvlJc w:val="left"/>
      <w:pPr>
        <w:ind w:left="6480" w:hanging="360"/>
      </w:pPr>
      <w:rPr>
        <w:rFonts w:ascii="Wingdings" w:hAnsi="Wingdings" w:hint="default"/>
      </w:rPr>
    </w:lvl>
  </w:abstractNum>
  <w:abstractNum w:abstractNumId="20" w15:restartNumberingAfterBreak="0">
    <w:nsid w:val="50CF69CC"/>
    <w:multiLevelType w:val="hybridMultilevel"/>
    <w:tmpl w:val="02C8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52DD8"/>
    <w:multiLevelType w:val="hybridMultilevel"/>
    <w:tmpl w:val="C8921BA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47F41"/>
    <w:multiLevelType w:val="hybridMultilevel"/>
    <w:tmpl w:val="55A61A3A"/>
    <w:lvl w:ilvl="0" w:tplc="76F64C1C">
      <w:start w:val="1"/>
      <w:numFmt w:val="bullet"/>
      <w:lvlText w:val=""/>
      <w:lvlJc w:val="left"/>
      <w:pPr>
        <w:ind w:left="720" w:hanging="360"/>
      </w:pPr>
      <w:rPr>
        <w:rFonts w:ascii="Symbol" w:hAnsi="Symbol" w:hint="default"/>
      </w:rPr>
    </w:lvl>
    <w:lvl w:ilvl="1" w:tplc="4F5A99AC">
      <w:start w:val="1"/>
      <w:numFmt w:val="bullet"/>
      <w:lvlText w:val="o"/>
      <w:lvlJc w:val="left"/>
      <w:pPr>
        <w:ind w:left="1440" w:hanging="360"/>
      </w:pPr>
      <w:rPr>
        <w:rFonts w:ascii="Courier New" w:hAnsi="Courier New" w:hint="default"/>
      </w:rPr>
    </w:lvl>
    <w:lvl w:ilvl="2" w:tplc="DEBEDCC4">
      <w:start w:val="1"/>
      <w:numFmt w:val="bullet"/>
      <w:lvlText w:val=""/>
      <w:lvlJc w:val="left"/>
      <w:pPr>
        <w:ind w:left="2160" w:hanging="360"/>
      </w:pPr>
      <w:rPr>
        <w:rFonts w:ascii="Wingdings" w:hAnsi="Wingdings" w:hint="default"/>
      </w:rPr>
    </w:lvl>
    <w:lvl w:ilvl="3" w:tplc="08142516">
      <w:start w:val="1"/>
      <w:numFmt w:val="bullet"/>
      <w:lvlText w:val=""/>
      <w:lvlJc w:val="left"/>
      <w:pPr>
        <w:ind w:left="2880" w:hanging="360"/>
      </w:pPr>
      <w:rPr>
        <w:rFonts w:ascii="Symbol" w:hAnsi="Symbol" w:hint="default"/>
      </w:rPr>
    </w:lvl>
    <w:lvl w:ilvl="4" w:tplc="433493A0">
      <w:start w:val="1"/>
      <w:numFmt w:val="bullet"/>
      <w:lvlText w:val="o"/>
      <w:lvlJc w:val="left"/>
      <w:pPr>
        <w:ind w:left="3600" w:hanging="360"/>
      </w:pPr>
      <w:rPr>
        <w:rFonts w:ascii="Courier New" w:hAnsi="Courier New" w:hint="default"/>
      </w:rPr>
    </w:lvl>
    <w:lvl w:ilvl="5" w:tplc="D3DA0CC4">
      <w:start w:val="1"/>
      <w:numFmt w:val="bullet"/>
      <w:lvlText w:val=""/>
      <w:lvlJc w:val="left"/>
      <w:pPr>
        <w:ind w:left="4320" w:hanging="360"/>
      </w:pPr>
      <w:rPr>
        <w:rFonts w:ascii="Wingdings" w:hAnsi="Wingdings" w:hint="default"/>
      </w:rPr>
    </w:lvl>
    <w:lvl w:ilvl="6" w:tplc="1A4AE298">
      <w:start w:val="1"/>
      <w:numFmt w:val="bullet"/>
      <w:lvlText w:val=""/>
      <w:lvlJc w:val="left"/>
      <w:pPr>
        <w:ind w:left="5040" w:hanging="360"/>
      </w:pPr>
      <w:rPr>
        <w:rFonts w:ascii="Symbol" w:hAnsi="Symbol" w:hint="default"/>
      </w:rPr>
    </w:lvl>
    <w:lvl w:ilvl="7" w:tplc="933CF9EA">
      <w:start w:val="1"/>
      <w:numFmt w:val="bullet"/>
      <w:lvlText w:val="o"/>
      <w:lvlJc w:val="left"/>
      <w:pPr>
        <w:ind w:left="5760" w:hanging="360"/>
      </w:pPr>
      <w:rPr>
        <w:rFonts w:ascii="Courier New" w:hAnsi="Courier New" w:hint="default"/>
      </w:rPr>
    </w:lvl>
    <w:lvl w:ilvl="8" w:tplc="36081F2E">
      <w:start w:val="1"/>
      <w:numFmt w:val="bullet"/>
      <w:lvlText w:val=""/>
      <w:lvlJc w:val="left"/>
      <w:pPr>
        <w:ind w:left="6480" w:hanging="360"/>
      </w:pPr>
      <w:rPr>
        <w:rFonts w:ascii="Wingdings" w:hAnsi="Wingdings" w:hint="default"/>
      </w:rPr>
    </w:lvl>
  </w:abstractNum>
  <w:abstractNum w:abstractNumId="23" w15:restartNumberingAfterBreak="0">
    <w:nsid w:val="53007D41"/>
    <w:multiLevelType w:val="hybridMultilevel"/>
    <w:tmpl w:val="F182B7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9B7DF5"/>
    <w:multiLevelType w:val="hybridMultilevel"/>
    <w:tmpl w:val="0FBAA36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DD11C1"/>
    <w:multiLevelType w:val="hybridMultilevel"/>
    <w:tmpl w:val="B0DC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2165A"/>
    <w:multiLevelType w:val="hybridMultilevel"/>
    <w:tmpl w:val="5DFC1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D2468"/>
    <w:multiLevelType w:val="hybridMultilevel"/>
    <w:tmpl w:val="DEE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91DDD"/>
    <w:multiLevelType w:val="hybridMultilevel"/>
    <w:tmpl w:val="A4C4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A559C"/>
    <w:multiLevelType w:val="hybridMultilevel"/>
    <w:tmpl w:val="06EC07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84783"/>
    <w:multiLevelType w:val="multilevel"/>
    <w:tmpl w:val="501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C42BD4"/>
    <w:multiLevelType w:val="hybridMultilevel"/>
    <w:tmpl w:val="875E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5457885">
    <w:abstractNumId w:val="22"/>
  </w:num>
  <w:num w:numId="2" w16cid:durableId="976225499">
    <w:abstractNumId w:val="19"/>
  </w:num>
  <w:num w:numId="3" w16cid:durableId="608777026">
    <w:abstractNumId w:val="25"/>
  </w:num>
  <w:num w:numId="4" w16cid:durableId="1911765781">
    <w:abstractNumId w:val="2"/>
  </w:num>
  <w:num w:numId="5" w16cid:durableId="930817788">
    <w:abstractNumId w:val="24"/>
  </w:num>
  <w:num w:numId="6" w16cid:durableId="790243233">
    <w:abstractNumId w:val="12"/>
  </w:num>
  <w:num w:numId="7" w16cid:durableId="682896586">
    <w:abstractNumId w:val="8"/>
  </w:num>
  <w:num w:numId="8" w16cid:durableId="658459136">
    <w:abstractNumId w:val="15"/>
  </w:num>
  <w:num w:numId="9" w16cid:durableId="1620063342">
    <w:abstractNumId w:val="6"/>
  </w:num>
  <w:num w:numId="10" w16cid:durableId="1131094248">
    <w:abstractNumId w:val="7"/>
  </w:num>
  <w:num w:numId="11" w16cid:durableId="1769276395">
    <w:abstractNumId w:val="17"/>
  </w:num>
  <w:num w:numId="12" w16cid:durableId="1447190880">
    <w:abstractNumId w:val="26"/>
  </w:num>
  <w:num w:numId="13" w16cid:durableId="134301767">
    <w:abstractNumId w:val="4"/>
  </w:num>
  <w:num w:numId="14" w16cid:durableId="1487282214">
    <w:abstractNumId w:val="10"/>
  </w:num>
  <w:num w:numId="15" w16cid:durableId="1692220673">
    <w:abstractNumId w:val="1"/>
  </w:num>
  <w:num w:numId="16" w16cid:durableId="1800420555">
    <w:abstractNumId w:val="0"/>
  </w:num>
  <w:num w:numId="17" w16cid:durableId="1882397271">
    <w:abstractNumId w:val="3"/>
  </w:num>
  <w:num w:numId="18" w16cid:durableId="1673216764">
    <w:abstractNumId w:val="18"/>
  </w:num>
  <w:num w:numId="19" w16cid:durableId="192618610">
    <w:abstractNumId w:val="11"/>
  </w:num>
  <w:num w:numId="20" w16cid:durableId="1157384196">
    <w:abstractNumId w:val="5"/>
  </w:num>
  <w:num w:numId="21" w16cid:durableId="77792951">
    <w:abstractNumId w:val="21"/>
  </w:num>
  <w:num w:numId="22" w16cid:durableId="1268006892">
    <w:abstractNumId w:val="9"/>
  </w:num>
  <w:num w:numId="23" w16cid:durableId="1794905703">
    <w:abstractNumId w:val="29"/>
  </w:num>
  <w:num w:numId="24" w16cid:durableId="164244963">
    <w:abstractNumId w:val="14"/>
  </w:num>
  <w:num w:numId="25" w16cid:durableId="1902477184">
    <w:abstractNumId w:val="20"/>
  </w:num>
  <w:num w:numId="26" w16cid:durableId="1963268056">
    <w:abstractNumId w:val="13"/>
  </w:num>
  <w:num w:numId="27" w16cid:durableId="1973973098">
    <w:abstractNumId w:val="31"/>
  </w:num>
  <w:num w:numId="28" w16cid:durableId="1681006100">
    <w:abstractNumId w:val="16"/>
  </w:num>
  <w:num w:numId="29" w16cid:durableId="982002939">
    <w:abstractNumId w:val="27"/>
  </w:num>
  <w:num w:numId="30" w16cid:durableId="224806352">
    <w:abstractNumId w:val="28"/>
  </w:num>
  <w:num w:numId="31" w16cid:durableId="1022240230">
    <w:abstractNumId w:val="23"/>
  </w:num>
  <w:num w:numId="32" w16cid:durableId="5488074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2A"/>
    <w:rsid w:val="00003D6C"/>
    <w:rsid w:val="00005E32"/>
    <w:rsid w:val="00005EF1"/>
    <w:rsid w:val="00006639"/>
    <w:rsid w:val="0001099E"/>
    <w:rsid w:val="0001466C"/>
    <w:rsid w:val="00021BBC"/>
    <w:rsid w:val="00032B6B"/>
    <w:rsid w:val="000333BF"/>
    <w:rsid w:val="00036D4D"/>
    <w:rsid w:val="0005167F"/>
    <w:rsid w:val="00053C43"/>
    <w:rsid w:val="00054194"/>
    <w:rsid w:val="000557AE"/>
    <w:rsid w:val="00071C94"/>
    <w:rsid w:val="00083494"/>
    <w:rsid w:val="00096DB5"/>
    <w:rsid w:val="000A2B7B"/>
    <w:rsid w:val="000B1B0C"/>
    <w:rsid w:val="000B518C"/>
    <w:rsid w:val="000D6029"/>
    <w:rsid w:val="000E12CD"/>
    <w:rsid w:val="000E289D"/>
    <w:rsid w:val="000E3C66"/>
    <w:rsid w:val="000F7E4C"/>
    <w:rsid w:val="001301BE"/>
    <w:rsid w:val="00144019"/>
    <w:rsid w:val="00156755"/>
    <w:rsid w:val="00157CEA"/>
    <w:rsid w:val="00161412"/>
    <w:rsid w:val="00167145"/>
    <w:rsid w:val="00194F61"/>
    <w:rsid w:val="001A14CB"/>
    <w:rsid w:val="001A6763"/>
    <w:rsid w:val="001D47F9"/>
    <w:rsid w:val="001D60A9"/>
    <w:rsid w:val="00201072"/>
    <w:rsid w:val="0021648B"/>
    <w:rsid w:val="002451AB"/>
    <w:rsid w:val="00275ABE"/>
    <w:rsid w:val="00283086"/>
    <w:rsid w:val="0029090C"/>
    <w:rsid w:val="0029771C"/>
    <w:rsid w:val="002A5ECD"/>
    <w:rsid w:val="002B539A"/>
    <w:rsid w:val="002F3DA3"/>
    <w:rsid w:val="00300D07"/>
    <w:rsid w:val="0031280C"/>
    <w:rsid w:val="00342BE4"/>
    <w:rsid w:val="00344FCD"/>
    <w:rsid w:val="00360804"/>
    <w:rsid w:val="00376B28"/>
    <w:rsid w:val="0038078C"/>
    <w:rsid w:val="00391FFC"/>
    <w:rsid w:val="00407348"/>
    <w:rsid w:val="00437B5B"/>
    <w:rsid w:val="00464E97"/>
    <w:rsid w:val="00466353"/>
    <w:rsid w:val="004A2880"/>
    <w:rsid w:val="004B1962"/>
    <w:rsid w:val="00503BB5"/>
    <w:rsid w:val="00514D8D"/>
    <w:rsid w:val="00531DD7"/>
    <w:rsid w:val="00540857"/>
    <w:rsid w:val="005424B4"/>
    <w:rsid w:val="00560585"/>
    <w:rsid w:val="00580C3E"/>
    <w:rsid w:val="005834A0"/>
    <w:rsid w:val="00597BE3"/>
    <w:rsid w:val="005C0A4F"/>
    <w:rsid w:val="005C725B"/>
    <w:rsid w:val="005D7EB0"/>
    <w:rsid w:val="005E4EC6"/>
    <w:rsid w:val="005F327D"/>
    <w:rsid w:val="0062556D"/>
    <w:rsid w:val="00643997"/>
    <w:rsid w:val="00691346"/>
    <w:rsid w:val="00694E97"/>
    <w:rsid w:val="006C0B8C"/>
    <w:rsid w:val="006C2C85"/>
    <w:rsid w:val="006C339E"/>
    <w:rsid w:val="006C636B"/>
    <w:rsid w:val="006D6516"/>
    <w:rsid w:val="006E77A8"/>
    <w:rsid w:val="006F2AA6"/>
    <w:rsid w:val="006F3EA3"/>
    <w:rsid w:val="007033E0"/>
    <w:rsid w:val="0070560B"/>
    <w:rsid w:val="00722BA1"/>
    <w:rsid w:val="007457B9"/>
    <w:rsid w:val="00754CF5"/>
    <w:rsid w:val="00782E34"/>
    <w:rsid w:val="007A395B"/>
    <w:rsid w:val="007B02AB"/>
    <w:rsid w:val="007B0A28"/>
    <w:rsid w:val="007B670C"/>
    <w:rsid w:val="007B74C9"/>
    <w:rsid w:val="007E633B"/>
    <w:rsid w:val="007F2108"/>
    <w:rsid w:val="0080328C"/>
    <w:rsid w:val="00830202"/>
    <w:rsid w:val="0087304B"/>
    <w:rsid w:val="00875C60"/>
    <w:rsid w:val="00882490"/>
    <w:rsid w:val="0088487F"/>
    <w:rsid w:val="00886D3C"/>
    <w:rsid w:val="008A1B2A"/>
    <w:rsid w:val="008D369E"/>
    <w:rsid w:val="008E075B"/>
    <w:rsid w:val="008E6930"/>
    <w:rsid w:val="008F3126"/>
    <w:rsid w:val="00905751"/>
    <w:rsid w:val="00913C1D"/>
    <w:rsid w:val="009151AB"/>
    <w:rsid w:val="009344B9"/>
    <w:rsid w:val="00946C95"/>
    <w:rsid w:val="009671BA"/>
    <w:rsid w:val="0097644E"/>
    <w:rsid w:val="009A3023"/>
    <w:rsid w:val="009A7A39"/>
    <w:rsid w:val="009B4BDC"/>
    <w:rsid w:val="009C08F2"/>
    <w:rsid w:val="009C79F3"/>
    <w:rsid w:val="009E381F"/>
    <w:rsid w:val="009E55F5"/>
    <w:rsid w:val="00A56757"/>
    <w:rsid w:val="00A74ADC"/>
    <w:rsid w:val="00A81514"/>
    <w:rsid w:val="00A84660"/>
    <w:rsid w:val="00AA0DA5"/>
    <w:rsid w:val="00AA23FD"/>
    <w:rsid w:val="00AA779A"/>
    <w:rsid w:val="00AB0D2C"/>
    <w:rsid w:val="00AB7E5A"/>
    <w:rsid w:val="00AD3F96"/>
    <w:rsid w:val="00AD3FAA"/>
    <w:rsid w:val="00AF1848"/>
    <w:rsid w:val="00AF3A00"/>
    <w:rsid w:val="00B32934"/>
    <w:rsid w:val="00B41A8F"/>
    <w:rsid w:val="00B51434"/>
    <w:rsid w:val="00B566A5"/>
    <w:rsid w:val="00B8353B"/>
    <w:rsid w:val="00B83930"/>
    <w:rsid w:val="00B9013E"/>
    <w:rsid w:val="00B94F55"/>
    <w:rsid w:val="00BA3F05"/>
    <w:rsid w:val="00BB18A5"/>
    <w:rsid w:val="00BB2B1E"/>
    <w:rsid w:val="00BB49A8"/>
    <w:rsid w:val="00BD3296"/>
    <w:rsid w:val="00C00371"/>
    <w:rsid w:val="00C16ABA"/>
    <w:rsid w:val="00C22572"/>
    <w:rsid w:val="00C27359"/>
    <w:rsid w:val="00C31E27"/>
    <w:rsid w:val="00C60DD9"/>
    <w:rsid w:val="00C65207"/>
    <w:rsid w:val="00CA7FC3"/>
    <w:rsid w:val="00CC5E3C"/>
    <w:rsid w:val="00CE34D5"/>
    <w:rsid w:val="00CF4CAB"/>
    <w:rsid w:val="00D04C13"/>
    <w:rsid w:val="00D24536"/>
    <w:rsid w:val="00D407BA"/>
    <w:rsid w:val="00D410FF"/>
    <w:rsid w:val="00D4520F"/>
    <w:rsid w:val="00D717A5"/>
    <w:rsid w:val="00DA276A"/>
    <w:rsid w:val="00DA798B"/>
    <w:rsid w:val="00DC6818"/>
    <w:rsid w:val="00DD44E2"/>
    <w:rsid w:val="00DE009C"/>
    <w:rsid w:val="00DF2C65"/>
    <w:rsid w:val="00E03970"/>
    <w:rsid w:val="00E0485D"/>
    <w:rsid w:val="00E37EAA"/>
    <w:rsid w:val="00E67E22"/>
    <w:rsid w:val="00E760A0"/>
    <w:rsid w:val="00E7612A"/>
    <w:rsid w:val="00E76798"/>
    <w:rsid w:val="00E829F1"/>
    <w:rsid w:val="00E935C5"/>
    <w:rsid w:val="00EB09F6"/>
    <w:rsid w:val="00EE6588"/>
    <w:rsid w:val="00F062CA"/>
    <w:rsid w:val="00F14C5B"/>
    <w:rsid w:val="00F44562"/>
    <w:rsid w:val="00F66DF0"/>
    <w:rsid w:val="00F725BD"/>
    <w:rsid w:val="00F83202"/>
    <w:rsid w:val="00FA1BF0"/>
    <w:rsid w:val="00FA451F"/>
    <w:rsid w:val="00FA4E5E"/>
    <w:rsid w:val="00FB328F"/>
    <w:rsid w:val="00FB39DB"/>
    <w:rsid w:val="00FB4D63"/>
    <w:rsid w:val="00FC5475"/>
    <w:rsid w:val="00FD79F5"/>
    <w:rsid w:val="00FE475D"/>
    <w:rsid w:val="00FE4F14"/>
    <w:rsid w:val="00FE57D9"/>
    <w:rsid w:val="00FF0344"/>
    <w:rsid w:val="00FF53A2"/>
    <w:rsid w:val="19FF612E"/>
    <w:rsid w:val="530BA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39E8C"/>
  <w15:docId w15:val="{131407EA-A9C7-494E-99BE-44779361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503BB5"/>
    <w:pPr>
      <w:spacing w:before="240" w:after="240"/>
      <w:outlineLvl w:val="1"/>
    </w:pPr>
    <w:rPr>
      <w:rFonts w:ascii="NimbusSanCon-Bol" w:eastAsiaTheme="minorHAnsi" w:hAnsi="NimbusSanCon-Bol"/>
      <w:caps/>
      <w:sz w:val="36"/>
      <w:szCs w:val="36"/>
    </w:rPr>
  </w:style>
  <w:style w:type="paragraph" w:styleId="Heading5">
    <w:name w:val="heading 5"/>
    <w:basedOn w:val="Normal"/>
    <w:next w:val="Normal"/>
    <w:link w:val="Heading5Char"/>
    <w:uiPriority w:val="9"/>
    <w:semiHidden/>
    <w:unhideWhenUsed/>
    <w:qFormat/>
    <w:rsid w:val="004B19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53B"/>
    <w:rPr>
      <w:rFonts w:ascii="Tahoma" w:hAnsi="Tahoma" w:cs="Tahoma"/>
      <w:sz w:val="16"/>
      <w:szCs w:val="16"/>
    </w:rPr>
  </w:style>
  <w:style w:type="character" w:customStyle="1" w:styleId="BalloonTextChar">
    <w:name w:val="Balloon Text Char"/>
    <w:link w:val="BalloonText"/>
    <w:uiPriority w:val="99"/>
    <w:semiHidden/>
    <w:rsid w:val="00B8353B"/>
    <w:rPr>
      <w:rFonts w:ascii="Tahoma" w:hAnsi="Tahoma" w:cs="Tahoma"/>
      <w:sz w:val="16"/>
      <w:szCs w:val="16"/>
    </w:rPr>
  </w:style>
  <w:style w:type="character" w:styleId="CommentReference">
    <w:name w:val="annotation reference"/>
    <w:uiPriority w:val="99"/>
    <w:semiHidden/>
    <w:unhideWhenUsed/>
    <w:rsid w:val="00FB39DB"/>
    <w:rPr>
      <w:sz w:val="16"/>
      <w:szCs w:val="16"/>
    </w:rPr>
  </w:style>
  <w:style w:type="paragraph" w:styleId="CommentText">
    <w:name w:val="annotation text"/>
    <w:basedOn w:val="Normal"/>
    <w:link w:val="CommentTextChar"/>
    <w:uiPriority w:val="99"/>
    <w:semiHidden/>
    <w:unhideWhenUsed/>
    <w:rsid w:val="00FB39DB"/>
    <w:rPr>
      <w:sz w:val="20"/>
      <w:szCs w:val="20"/>
    </w:rPr>
  </w:style>
  <w:style w:type="character" w:customStyle="1" w:styleId="CommentTextChar">
    <w:name w:val="Comment Text Char"/>
    <w:basedOn w:val="DefaultParagraphFont"/>
    <w:link w:val="CommentText"/>
    <w:uiPriority w:val="99"/>
    <w:semiHidden/>
    <w:rsid w:val="00FB39DB"/>
  </w:style>
  <w:style w:type="paragraph" w:styleId="CommentSubject">
    <w:name w:val="annotation subject"/>
    <w:basedOn w:val="CommentText"/>
    <w:next w:val="CommentText"/>
    <w:link w:val="CommentSubjectChar"/>
    <w:uiPriority w:val="99"/>
    <w:semiHidden/>
    <w:unhideWhenUsed/>
    <w:rsid w:val="00FB39DB"/>
    <w:rPr>
      <w:b/>
      <w:bCs/>
    </w:rPr>
  </w:style>
  <w:style w:type="character" w:customStyle="1" w:styleId="CommentSubjectChar">
    <w:name w:val="Comment Subject Char"/>
    <w:link w:val="CommentSubject"/>
    <w:uiPriority w:val="99"/>
    <w:semiHidden/>
    <w:rsid w:val="00FB39DB"/>
    <w:rPr>
      <w:b/>
      <w:bCs/>
    </w:rPr>
  </w:style>
  <w:style w:type="paragraph" w:styleId="ListParagraph">
    <w:name w:val="List Paragraph"/>
    <w:basedOn w:val="Normal"/>
    <w:uiPriority w:val="34"/>
    <w:qFormat/>
    <w:rsid w:val="000333BF"/>
    <w:pPr>
      <w:ind w:left="720"/>
      <w:contextualSpacing/>
    </w:pPr>
  </w:style>
  <w:style w:type="character" w:customStyle="1" w:styleId="Heading2Char">
    <w:name w:val="Heading 2 Char"/>
    <w:basedOn w:val="DefaultParagraphFont"/>
    <w:link w:val="Heading2"/>
    <w:uiPriority w:val="9"/>
    <w:semiHidden/>
    <w:rsid w:val="00503BB5"/>
    <w:rPr>
      <w:rFonts w:ascii="NimbusSanCon-Bol" w:eastAsiaTheme="minorHAnsi" w:hAnsi="NimbusSanCon-Bol"/>
      <w:caps/>
      <w:sz w:val="36"/>
      <w:szCs w:val="36"/>
    </w:rPr>
  </w:style>
  <w:style w:type="character" w:styleId="Hyperlink">
    <w:name w:val="Hyperlink"/>
    <w:basedOn w:val="DefaultParagraphFont"/>
    <w:uiPriority w:val="99"/>
    <w:unhideWhenUsed/>
    <w:rsid w:val="00503BB5"/>
    <w:rPr>
      <w:color w:val="0000FF"/>
      <w:u w:val="single"/>
    </w:rPr>
  </w:style>
  <w:style w:type="character" w:styleId="Strong">
    <w:name w:val="Strong"/>
    <w:basedOn w:val="DefaultParagraphFont"/>
    <w:uiPriority w:val="22"/>
    <w:qFormat/>
    <w:rsid w:val="00503BB5"/>
    <w:rPr>
      <w:b/>
      <w:bCs/>
    </w:rPr>
  </w:style>
  <w:style w:type="paragraph" w:styleId="NormalWeb">
    <w:name w:val="Normal (Web)"/>
    <w:basedOn w:val="Normal"/>
    <w:uiPriority w:val="99"/>
    <w:unhideWhenUsed/>
    <w:rsid w:val="00503BB5"/>
    <w:pPr>
      <w:spacing w:before="100" w:beforeAutospacing="1" w:after="100" w:afterAutospacing="1"/>
    </w:pPr>
  </w:style>
  <w:style w:type="character" w:styleId="Emphasis">
    <w:name w:val="Emphasis"/>
    <w:basedOn w:val="DefaultParagraphFont"/>
    <w:uiPriority w:val="20"/>
    <w:qFormat/>
    <w:rsid w:val="00503BB5"/>
    <w:rPr>
      <w:i/>
      <w:iCs/>
    </w:rPr>
  </w:style>
  <w:style w:type="character" w:styleId="UnresolvedMention">
    <w:name w:val="Unresolved Mention"/>
    <w:basedOn w:val="DefaultParagraphFont"/>
    <w:uiPriority w:val="99"/>
    <w:semiHidden/>
    <w:unhideWhenUsed/>
    <w:rsid w:val="001A6763"/>
    <w:rPr>
      <w:color w:val="605E5C"/>
      <w:shd w:val="clear" w:color="auto" w:fill="E1DFDD"/>
    </w:rPr>
  </w:style>
  <w:style w:type="paragraph" w:customStyle="1" w:styleId="Default">
    <w:name w:val="Default"/>
    <w:rsid w:val="00376B28"/>
    <w:pPr>
      <w:autoSpaceDE w:val="0"/>
      <w:autoSpaceDN w:val="0"/>
      <w:adjustRightInd w:val="0"/>
    </w:pPr>
    <w:rPr>
      <w:rFonts w:ascii="Calibri" w:eastAsiaTheme="minorHAnsi" w:hAnsi="Calibri" w:cs="Calibri"/>
      <w:color w:val="000000"/>
      <w:sz w:val="24"/>
      <w:szCs w:val="24"/>
    </w:rPr>
  </w:style>
  <w:style w:type="paragraph" w:customStyle="1" w:styleId="paragraph">
    <w:name w:val="paragraph"/>
    <w:basedOn w:val="Normal"/>
    <w:rsid w:val="00560585"/>
    <w:pPr>
      <w:spacing w:before="100" w:beforeAutospacing="1" w:after="100" w:afterAutospacing="1"/>
    </w:pPr>
  </w:style>
  <w:style w:type="character" w:customStyle="1" w:styleId="normaltextrun">
    <w:name w:val="normaltextrun"/>
    <w:basedOn w:val="DefaultParagraphFont"/>
    <w:rsid w:val="00560585"/>
  </w:style>
  <w:style w:type="character" w:customStyle="1" w:styleId="eop">
    <w:name w:val="eop"/>
    <w:basedOn w:val="DefaultParagraphFont"/>
    <w:rsid w:val="00560585"/>
  </w:style>
  <w:style w:type="paragraph" w:styleId="Revision">
    <w:name w:val="Revision"/>
    <w:hidden/>
    <w:uiPriority w:val="99"/>
    <w:semiHidden/>
    <w:rsid w:val="00E76798"/>
    <w:rPr>
      <w:sz w:val="24"/>
      <w:szCs w:val="24"/>
    </w:rPr>
  </w:style>
  <w:style w:type="character" w:customStyle="1" w:styleId="Heading5Char">
    <w:name w:val="Heading 5 Char"/>
    <w:basedOn w:val="DefaultParagraphFont"/>
    <w:link w:val="Heading5"/>
    <w:uiPriority w:val="9"/>
    <w:semiHidden/>
    <w:rsid w:val="004B1962"/>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3986">
      <w:bodyDiv w:val="1"/>
      <w:marLeft w:val="0"/>
      <w:marRight w:val="0"/>
      <w:marTop w:val="0"/>
      <w:marBottom w:val="0"/>
      <w:divBdr>
        <w:top w:val="none" w:sz="0" w:space="0" w:color="auto"/>
        <w:left w:val="none" w:sz="0" w:space="0" w:color="auto"/>
        <w:bottom w:val="none" w:sz="0" w:space="0" w:color="auto"/>
        <w:right w:val="none" w:sz="0" w:space="0" w:color="auto"/>
      </w:divBdr>
    </w:div>
    <w:div w:id="1539851774">
      <w:bodyDiv w:val="1"/>
      <w:marLeft w:val="0"/>
      <w:marRight w:val="0"/>
      <w:marTop w:val="0"/>
      <w:marBottom w:val="0"/>
      <w:divBdr>
        <w:top w:val="none" w:sz="0" w:space="0" w:color="auto"/>
        <w:left w:val="none" w:sz="0" w:space="0" w:color="auto"/>
        <w:bottom w:val="none" w:sz="0" w:space="0" w:color="auto"/>
        <w:right w:val="none" w:sz="0" w:space="0" w:color="auto"/>
      </w:divBdr>
    </w:div>
    <w:div w:id="1561210309">
      <w:bodyDiv w:val="1"/>
      <w:marLeft w:val="0"/>
      <w:marRight w:val="0"/>
      <w:marTop w:val="0"/>
      <w:marBottom w:val="0"/>
      <w:divBdr>
        <w:top w:val="none" w:sz="0" w:space="0" w:color="auto"/>
        <w:left w:val="none" w:sz="0" w:space="0" w:color="auto"/>
        <w:bottom w:val="none" w:sz="0" w:space="0" w:color="auto"/>
        <w:right w:val="none" w:sz="0" w:space="0" w:color="auto"/>
      </w:divBdr>
    </w:div>
    <w:div w:id="1776441425">
      <w:bodyDiv w:val="1"/>
      <w:marLeft w:val="0"/>
      <w:marRight w:val="0"/>
      <w:marTop w:val="0"/>
      <w:marBottom w:val="0"/>
      <w:divBdr>
        <w:top w:val="none" w:sz="0" w:space="0" w:color="auto"/>
        <w:left w:val="none" w:sz="0" w:space="0" w:color="auto"/>
        <w:bottom w:val="none" w:sz="0" w:space="0" w:color="auto"/>
        <w:right w:val="none" w:sz="0" w:space="0" w:color="auto"/>
      </w:divBdr>
    </w:div>
    <w:div w:id="19861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ef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BDB8929EBB534EB62B02A4F9C4A666" ma:contentTypeVersion="16" ma:contentTypeDescription="Create a new document." ma:contentTypeScope="" ma:versionID="8a0370229990a88d591b6f7606b935f8">
  <xsd:schema xmlns:xsd="http://www.w3.org/2001/XMLSchema" xmlns:xs="http://www.w3.org/2001/XMLSchema" xmlns:p="http://schemas.microsoft.com/office/2006/metadata/properties" xmlns:ns2="f837d913-4f5d-4abf-8a4c-dfeefe626d1f" xmlns:ns3="c4314375-03a1-4a2a-8349-6bdc3a7e3ce2" targetNamespace="http://schemas.microsoft.com/office/2006/metadata/properties" ma:root="true" ma:fieldsID="507c19551b55a20700fee3d2fd8850cc" ns2:_="" ns3:_="">
    <xsd:import namespace="f837d913-4f5d-4abf-8a4c-dfeefe626d1f"/>
    <xsd:import namespace="c4314375-03a1-4a2a-8349-6bdc3a7e3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7d913-4f5d-4abf-8a4c-dfeefe626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1ba24-3868-437d-99ab-73b13a301f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14375-03a1-4a2a-8349-6bdc3a7e3c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4131c4-3391-4584-b06b-8e8556e127b1}" ma:internalName="TaxCatchAll" ma:showField="CatchAllData" ma:web="c4314375-03a1-4a2a-8349-6bdc3a7e3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37d913-4f5d-4abf-8a4c-dfeefe626d1f">
      <Terms xmlns="http://schemas.microsoft.com/office/infopath/2007/PartnerControls"/>
    </lcf76f155ced4ddcb4097134ff3c332f>
    <TaxCatchAll xmlns="c4314375-03a1-4a2a-8349-6bdc3a7e3ce2" xsi:nil="true"/>
  </documentManagement>
</p:properties>
</file>

<file path=customXml/itemProps1.xml><?xml version="1.0" encoding="utf-8"?>
<ds:datastoreItem xmlns:ds="http://schemas.openxmlformats.org/officeDocument/2006/customXml" ds:itemID="{412808DC-DF65-42B1-91C1-6253F0F023ED}">
  <ds:schemaRefs>
    <ds:schemaRef ds:uri="http://schemas.openxmlformats.org/officeDocument/2006/bibliography"/>
  </ds:schemaRefs>
</ds:datastoreItem>
</file>

<file path=customXml/itemProps2.xml><?xml version="1.0" encoding="utf-8"?>
<ds:datastoreItem xmlns:ds="http://schemas.openxmlformats.org/officeDocument/2006/customXml" ds:itemID="{D5247679-DEFA-41D0-9E88-35E8C8C5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7d913-4f5d-4abf-8a4c-dfeefe626d1f"/>
    <ds:schemaRef ds:uri="c4314375-03a1-4a2a-8349-6bdc3a7e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F6D3F-7E71-44B8-9498-8ACBBCA02ADD}">
  <ds:schemaRefs>
    <ds:schemaRef ds:uri="http://schemas.microsoft.com/sharepoint/v3/contenttype/forms"/>
  </ds:schemaRefs>
</ds:datastoreItem>
</file>

<file path=customXml/itemProps4.xml><?xml version="1.0" encoding="utf-8"?>
<ds:datastoreItem xmlns:ds="http://schemas.openxmlformats.org/officeDocument/2006/customXml" ds:itemID="{C94EF42C-AB67-4A90-8464-B0E2030286F5}">
  <ds:schemaRefs>
    <ds:schemaRef ds:uri="http://schemas.microsoft.com/office/2006/metadata/properties"/>
    <ds:schemaRef ds:uri="http://schemas.microsoft.com/office/infopath/2007/PartnerControls"/>
    <ds:schemaRef ds:uri="f837d913-4f5d-4abf-8a4c-dfeefe626d1f"/>
    <ds:schemaRef ds:uri="c4314375-03a1-4a2a-8349-6bdc3a7e3c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             TITLE</vt:lpstr>
    </vt:vector>
  </TitlesOfParts>
  <Company>Defenders of Wildlife</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TITLE</dc:title>
  <dc:creator>josh</dc:creator>
  <cp:lastModifiedBy>Kate Behrens</cp:lastModifiedBy>
  <cp:revision>2</cp:revision>
  <cp:lastPrinted>2015-08-27T18:29:00Z</cp:lastPrinted>
  <dcterms:created xsi:type="dcterms:W3CDTF">2023-01-13T20:27:00Z</dcterms:created>
  <dcterms:modified xsi:type="dcterms:W3CDTF">2023-01-13T20:27:00Z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0x0101000BBDB8929EBB534EB62B02A4F9C4A666</vt:lpwstr>
  </property>
</Properties>
</file>